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9" w:rsidRDefault="001656E7">
      <w:r>
        <w:t xml:space="preserve"> САЙТ ПУБЛИКАЦИИ ЭЛЕКТРОННОГО ЖУРНАЛА -    </w:t>
      </w:r>
      <w:hyperlink r:id="rId4" w:history="1">
        <w:r w:rsidRPr="00E732B4">
          <w:rPr>
            <w:rStyle w:val="a3"/>
          </w:rPr>
          <w:t>https://articulus-info.ru/stati-zhurnala-3-2018-g-nauchno-metodicheskij-zhurnal-nauchno-metodicheskaya-rabota-v-obrazovatelnoj-organizatsii</w:t>
        </w:r>
      </w:hyperlink>
      <w:r>
        <w:t xml:space="preserve"> </w:t>
      </w:r>
    </w:p>
    <w:p w:rsidR="001656E7" w:rsidRDefault="001656E7"/>
    <w:p w:rsidR="001656E7" w:rsidRDefault="001656E7">
      <w:r>
        <w:rPr>
          <w:noProof/>
          <w:lang w:eastAsia="ru-RU"/>
        </w:rPr>
        <w:drawing>
          <wp:inline distT="0" distB="0" distL="0" distR="0">
            <wp:extent cx="5940425" cy="2789140"/>
            <wp:effectExtent l="19050" t="0" r="3175" b="0"/>
            <wp:docPr id="1" name="Рисунок 1" descr="D:\YandexDisk\Скриншоты\2018-11-09_20-1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11-09_20-11-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6E7" w:rsidSect="0092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6E7"/>
    <w:rsid w:val="001656E7"/>
    <w:rsid w:val="009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rticulus-info.ru/stati-zhurnala-3-2018-g-nauchno-metodicheskij-zhurnal-nauchno-metodicheskaya-rabota-v-obrazovatelnoj-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2018-11-09T17:09:00Z</dcterms:created>
  <dcterms:modified xsi:type="dcterms:W3CDTF">2018-11-09T17:12:00Z</dcterms:modified>
</cp:coreProperties>
</file>