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09" w:rsidRPr="00B96DEC" w:rsidRDefault="00F41109" w:rsidP="00F4110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96DEC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F41109" w:rsidRPr="00B96DEC" w:rsidRDefault="00F41109" w:rsidP="00F411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к приказу № 01-13</w:t>
      </w:r>
      <w:r w:rsidRPr="00B96DEC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116</w:t>
      </w:r>
    </w:p>
    <w:p w:rsidR="00F41109" w:rsidRPr="00B96DEC" w:rsidRDefault="00F41109" w:rsidP="00F4110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96DEC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  11 .09</w:t>
      </w:r>
      <w:r w:rsidRPr="00B96DEC">
        <w:rPr>
          <w:rFonts w:ascii="Times New Roman" w:hAnsi="Times New Roman"/>
          <w:color w:val="000000"/>
          <w:sz w:val="24"/>
          <w:szCs w:val="24"/>
        </w:rPr>
        <w:t>.2018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F41109" w:rsidRPr="00C50553" w:rsidTr="00A46DA8"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109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общесадовом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109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собрании</w:t>
            </w:r>
            <w:proofErr w:type="gramEnd"/>
            <w:r w:rsidRPr="00125BE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81»</w:t>
            </w:r>
            <w:r w:rsidRPr="0012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BE5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proofErr w:type="spellStart"/>
            <w:r w:rsidRPr="00125BE5">
              <w:rPr>
                <w:rFonts w:ascii="Times New Roman" w:hAnsi="Times New Roman"/>
                <w:sz w:val="24"/>
                <w:szCs w:val="24"/>
              </w:rPr>
              <w:t>от__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Pr="00125BE5">
              <w:rPr>
                <w:rFonts w:ascii="Times New Roman" w:hAnsi="Times New Roman"/>
                <w:sz w:val="24"/>
                <w:szCs w:val="24"/>
              </w:rPr>
              <w:t>/____/</w:t>
            </w:r>
            <w:proofErr w:type="spellStart"/>
            <w:r w:rsidRPr="00125BE5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gramStart"/>
            <w:r w:rsidRPr="00125B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25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109" w:rsidRPr="00125BE5" w:rsidRDefault="00F41109" w:rsidP="00A46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BE5">
              <w:rPr>
                <w:rFonts w:ascii="Times New Roman" w:hAnsi="Times New Roman"/>
                <w:sz w:val="24"/>
                <w:szCs w:val="24"/>
              </w:rPr>
              <w:t xml:space="preserve">                 УТВЕРЖДАЮ:</w:t>
            </w: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BE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25B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МДОУ «Детский сад № 81»</w:t>
            </w:r>
            <w:r w:rsidRPr="0012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BE5">
              <w:rPr>
                <w:rFonts w:ascii="Times New Roman" w:hAnsi="Times New Roman"/>
                <w:sz w:val="24"/>
                <w:szCs w:val="24"/>
              </w:rPr>
              <w:t xml:space="preserve">               ______________</w:t>
            </w:r>
            <w:r>
              <w:rPr>
                <w:rFonts w:ascii="Times New Roman" w:hAnsi="Times New Roman"/>
                <w:sz w:val="24"/>
                <w:szCs w:val="24"/>
              </w:rPr>
              <w:t>___Е.Ю. Козырева</w:t>
            </w: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BE5">
              <w:rPr>
                <w:rFonts w:ascii="Times New Roman" w:hAnsi="Times New Roman"/>
                <w:sz w:val="24"/>
                <w:szCs w:val="24"/>
              </w:rPr>
              <w:t xml:space="preserve">                    ___/_____/</w:t>
            </w:r>
            <w:proofErr w:type="spellStart"/>
            <w:r w:rsidRPr="00125BE5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125B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25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109" w:rsidRPr="00125BE5" w:rsidRDefault="00F41109" w:rsidP="00A4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109" w:rsidRPr="00D758F4" w:rsidRDefault="00F41109" w:rsidP="00F41109">
      <w:pPr>
        <w:shd w:val="clear" w:color="auto" w:fill="FFFFFF"/>
        <w:spacing w:after="0" w:line="240" w:lineRule="auto"/>
        <w:jc w:val="center"/>
        <w:rPr>
          <w:rFonts w:ascii="Open Sans" w:hAnsi="Open Sans"/>
          <w:b/>
          <w:color w:val="000000"/>
          <w:sz w:val="24"/>
          <w:szCs w:val="24"/>
        </w:rPr>
      </w:pPr>
      <w:r w:rsidRPr="00D758F4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center"/>
        <w:rPr>
          <w:rFonts w:ascii="Open Sans" w:hAnsi="Open Sans"/>
          <w:b/>
          <w:color w:val="000000"/>
          <w:sz w:val="24"/>
          <w:szCs w:val="24"/>
        </w:rPr>
      </w:pPr>
      <w:r w:rsidRPr="00D758F4">
        <w:rPr>
          <w:rFonts w:ascii="Times New Roman" w:hAnsi="Times New Roman"/>
          <w:b/>
          <w:bCs/>
          <w:color w:val="000000"/>
          <w:sz w:val="24"/>
          <w:szCs w:val="24"/>
        </w:rPr>
        <w:t>О РОДИТЕЛЬСКОМ ПАТРУЛЕ</w:t>
      </w:r>
    </w:p>
    <w:p w:rsidR="00F41109" w:rsidRDefault="00F41109" w:rsidP="00F41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F4">
        <w:rPr>
          <w:rFonts w:ascii="Times New Roman" w:hAnsi="Times New Roman"/>
          <w:b/>
          <w:sz w:val="24"/>
          <w:szCs w:val="24"/>
        </w:rPr>
        <w:t>МДОУ «Детский сад № 81»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109" w:rsidRPr="00D758F4" w:rsidRDefault="00F41109" w:rsidP="00F41109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1. Общие положения.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1.1. Родительский патруль создается в Муниципальном дошкольном общеобразовательном учреждении «Детский сад № 81 для детей раннего возраста» в дальнейшем именуемой Учреждение, из числа родителей, дети которых посещают данное образовательное учреждение, с целью защиты их прав и предупреждения правонарушений правил дорожного движения и детского дорожно-транспортного травматизма.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1.2. Родительский патруль организует свою работу в тесном взаимодействии с педагогическим коллективом Учреждения и во исполнение.</w:t>
      </w:r>
    </w:p>
    <w:p w:rsidR="00F41109" w:rsidRPr="00A90EC6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A90EC6">
        <w:rPr>
          <w:rFonts w:ascii="Times New Roman" w:hAnsi="Times New Roman"/>
          <w:sz w:val="24"/>
          <w:szCs w:val="24"/>
        </w:rPr>
        <w:t>Родительский патруль организует свои выходы в соответствии с утвержденным графиком и после обучения, организованном администрацией Учреждения совместно с сотрудником ОГИБДД ОМВД в г</w:t>
      </w:r>
      <w:proofErr w:type="gramStart"/>
      <w:r w:rsidRPr="00A90EC6">
        <w:rPr>
          <w:rFonts w:ascii="Times New Roman" w:hAnsi="Times New Roman"/>
          <w:sz w:val="24"/>
          <w:szCs w:val="24"/>
        </w:rPr>
        <w:t>.У</w:t>
      </w:r>
      <w:proofErr w:type="gramEnd"/>
      <w:r w:rsidRPr="00A90EC6">
        <w:rPr>
          <w:rFonts w:ascii="Times New Roman" w:hAnsi="Times New Roman"/>
          <w:sz w:val="24"/>
          <w:szCs w:val="24"/>
        </w:rPr>
        <w:t>хте.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1.4. График работы родительского патруля составляется администрацией Учреждения совместно с родительским комитетом и доводится до сведения участников образовательного процесса: педагогов, родителей воспитанников (лиц, их заменяющих).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Родительский патруль в своей работе строго соблюдает и руководствуется нормами законов РФ, Постановлением от 23 октября 1993 г. № 1090 «О правилах дорожного движения» и законом 273 –ФЗ «Об образовании в РФ», настоящим Положением.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родительского патруля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2.1. Цель работы родительского патруля - привлечь внимание общественности, родителей данного Учреждения к данным аварийности, смертности и травматизма на дорогах, напомнить о необходимости строгого соблюдения правил дорожного движения.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2.2. Задачи родительского патруля: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- контролировать транспортные средства, подъезжающие к МДОУ «Детский сад № 81» на соблюдение правильной парковки и остановки для высадки пассажиров согласно ПДД;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- контролировать транспортные средства на наличие детских удерживающих устройств и в случае выявления нарушений, пропагандировать использовать удерживающие устройства, распространяя информацию в виде памяток;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- осуществление контроля соблюдения правопорядка на территориях определенных для патрулирования;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758F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758F4">
        <w:rPr>
          <w:rFonts w:ascii="Times New Roman" w:hAnsi="Times New Roman"/>
          <w:color w:val="000000"/>
          <w:sz w:val="24"/>
          <w:szCs w:val="24"/>
        </w:rPr>
        <w:t xml:space="preserve"> соблюдением маршрута «Дом-Сад-Дом» родителями посещающими Учреждение.</w:t>
      </w:r>
    </w:p>
    <w:p w:rsidR="00F41109" w:rsidRPr="00D758F4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758F4">
        <w:rPr>
          <w:rFonts w:ascii="Times New Roman" w:hAnsi="Times New Roman"/>
          <w:color w:val="000000"/>
          <w:sz w:val="24"/>
          <w:szCs w:val="24"/>
        </w:rPr>
        <w:t>2.3. В случаях выявления правонарушений, родительский патруль делает замечание в корректной форме, рекомендует обратить внимание на соблюдение правил дорожного движения, в дальнейшем родителями педагоги проводят профилактические беседы воспитательного характера по предупреждению детского дорожно-транспортного травматизма, в дальнейшем ДДТТ.</w:t>
      </w:r>
    </w:p>
    <w:p w:rsidR="00F41109" w:rsidRDefault="00F41109" w:rsidP="00F411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Организация работы родительского патруля.</w:t>
      </w: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>3.1. Родительский патруль формируется из числа родителей, воспитанников МДОУ «Детский сад № 18», желающих принять участие в данной работе на добровольной основе.</w:t>
      </w: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 xml:space="preserve">3.4. Примерные маршруты выходов родительского патруля предусматривают патрулирование наиболее опасных участков дорог, прилегающих к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B39B5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ул. Мира, Ул. Пушкина</w:t>
      </w:r>
      <w:r w:rsidRPr="002B39B5">
        <w:rPr>
          <w:rFonts w:ascii="Times New Roman" w:hAnsi="Times New Roman"/>
          <w:color w:val="000000"/>
          <w:sz w:val="24"/>
          <w:szCs w:val="24"/>
        </w:rPr>
        <w:t xml:space="preserve">) в будние дни с 7.30 до 8.15 - 1 смена и с 17.30 до 18.15 - 2 смена. </w:t>
      </w:r>
    </w:p>
    <w:p w:rsidR="00F41109" w:rsidRPr="00A90EC6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 xml:space="preserve">3.5. К добровольной деятельности родительских патрулей допускаются лица старше 18 лет. </w:t>
      </w:r>
      <w:r w:rsidRPr="00A90EC6">
        <w:rPr>
          <w:rFonts w:ascii="Times New Roman" w:hAnsi="Times New Roman"/>
          <w:sz w:val="24"/>
          <w:szCs w:val="24"/>
        </w:rPr>
        <w:t>Лица, утверждённые по графику, перед патрулированием проходят инструктаж, знакомятся с нормативной документацией, после чего расписываются в журнале инструктажей.</w:t>
      </w:r>
    </w:p>
    <w:p w:rsidR="00F41109" w:rsidRPr="00A90EC6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 xml:space="preserve">3.5. Итоги работы родительского патруля Учреждения выносятся на родительские </w:t>
      </w:r>
      <w:r w:rsidRPr="00A90EC6">
        <w:rPr>
          <w:rFonts w:ascii="Times New Roman" w:hAnsi="Times New Roman"/>
          <w:sz w:val="24"/>
          <w:szCs w:val="24"/>
        </w:rPr>
        <w:t>собрания.</w:t>
      </w:r>
    </w:p>
    <w:p w:rsidR="00F41109" w:rsidRPr="00A90EC6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A90EC6">
        <w:rPr>
          <w:rFonts w:ascii="Times New Roman" w:hAnsi="Times New Roman"/>
          <w:sz w:val="24"/>
          <w:szCs w:val="24"/>
        </w:rPr>
        <w:t>3.6. На 1 мероприятие выходит 2 человека в специальных светоотражающих жилетах.</w:t>
      </w: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>3.7. Родительский патруль не имеют права: вступать с участниками дорожного движения в конфликтные ситуации, использовать ненормативную лексику, допрашивать правонарушителей с целью установить личность, если те отказываются ее называть, отвечать на провокации со стороны правонарушителей, мешать участникам в пересечении дороги, когда те уже вступили на дорогу, останавливать транспортные средства на ходу. Быть предельно вежливыми, говорить по существу и обращать внимание, прежде всего на необходимость соблюдения правил дорожного движения во избежание случаев травматизма, смертности и правонарушений на дорогах.</w:t>
      </w: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b/>
          <w:bCs/>
          <w:color w:val="000000"/>
          <w:sz w:val="24"/>
          <w:szCs w:val="24"/>
        </w:rPr>
        <w:t>4. Обязанности членов родительского патруля.</w:t>
      </w: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>4.1.Родительский патруль осуществляет патрулирование в микрорайоне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39B5">
        <w:rPr>
          <w:rFonts w:ascii="Times New Roman" w:hAnsi="Times New Roman"/>
          <w:color w:val="000000"/>
          <w:sz w:val="24"/>
          <w:szCs w:val="24"/>
        </w:rPr>
        <w:t xml:space="preserve"> 4.2.Родительским патрулем выявляются причины и условия, способствующие совершению правонарушений среди детей и родителей. Вносятся предложения по устранению причин детского дорожно-транспортного травматизма.</w:t>
      </w: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>4.3. Родительский патруль в ходе осуществления патрулирования выявляет детей, подростков и других лиц, склонных к совершению правонарушений, своим поведением отрицательно влияющих на детей.</w:t>
      </w:r>
    </w:p>
    <w:p w:rsidR="00F41109" w:rsidRDefault="00F41109" w:rsidP="00F411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b/>
          <w:bCs/>
          <w:color w:val="000000"/>
          <w:sz w:val="24"/>
          <w:szCs w:val="24"/>
        </w:rPr>
        <w:t>5. Документация родительского патруля.</w:t>
      </w:r>
    </w:p>
    <w:p w:rsidR="00F41109" w:rsidRPr="002B39B5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>5.1. Журнал учета выхода родительского патруля.</w:t>
      </w:r>
    </w:p>
    <w:p w:rsidR="00F41109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>5.2. Справки по итогам рейдов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F41109" w:rsidRPr="00A90EC6" w:rsidRDefault="00F41109" w:rsidP="00F4110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2B39B5">
        <w:rPr>
          <w:rFonts w:ascii="Times New Roman" w:hAnsi="Times New Roman"/>
          <w:color w:val="000000"/>
          <w:sz w:val="24"/>
          <w:szCs w:val="24"/>
        </w:rPr>
        <w:t>5.6. Вся документация хранится у ответственного лица по профилактике ДДТТ в Учреждении.</w:t>
      </w:r>
    </w:p>
    <w:p w:rsidR="00F41109" w:rsidRPr="002B39B5" w:rsidRDefault="00F41109" w:rsidP="00F41109">
      <w:pPr>
        <w:shd w:val="clear" w:color="auto" w:fill="FFFFFF"/>
        <w:spacing w:before="100" w:beforeAutospacing="1" w:after="150" w:line="240" w:lineRule="auto"/>
        <w:rPr>
          <w:rFonts w:ascii="Open Sans" w:hAnsi="Open Sans"/>
          <w:b/>
          <w:color w:val="000000"/>
          <w:sz w:val="24"/>
          <w:szCs w:val="24"/>
        </w:rPr>
      </w:pPr>
      <w:r w:rsidRPr="002B39B5">
        <w:rPr>
          <w:rFonts w:ascii="Times New Roman" w:hAnsi="Times New Roman"/>
          <w:b/>
          <w:color w:val="000000"/>
          <w:sz w:val="24"/>
          <w:szCs w:val="24"/>
        </w:rPr>
        <w:t xml:space="preserve">С Положением </w:t>
      </w:r>
      <w:proofErr w:type="gramStart"/>
      <w:r w:rsidRPr="002B39B5">
        <w:rPr>
          <w:rFonts w:ascii="Times New Roman" w:hAnsi="Times New Roman"/>
          <w:b/>
          <w:color w:val="000000"/>
          <w:sz w:val="24"/>
          <w:szCs w:val="24"/>
        </w:rPr>
        <w:t>ознакомлены</w:t>
      </w:r>
      <w:proofErr w:type="gramEnd"/>
      <w:r w:rsidRPr="002B39B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41109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__________________________      </w:t>
      </w:r>
    </w:p>
    <w:p w:rsidR="00F41109" w:rsidRPr="00954C2C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__________________________</w:t>
      </w:r>
    </w:p>
    <w:p w:rsidR="00F41109" w:rsidRPr="00954C2C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__________________________</w:t>
      </w:r>
    </w:p>
    <w:p w:rsidR="00F41109" w:rsidRPr="00954C2C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__________________________</w:t>
      </w:r>
    </w:p>
    <w:p w:rsidR="00F41109" w:rsidRPr="00954C2C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__________________________</w:t>
      </w:r>
    </w:p>
    <w:p w:rsidR="00F41109" w:rsidRPr="00954C2C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__________________________</w:t>
      </w:r>
    </w:p>
    <w:p w:rsidR="00F41109" w:rsidRPr="00954C2C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__________________________</w:t>
      </w:r>
    </w:p>
    <w:p w:rsidR="00F41109" w:rsidRPr="00954C2C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__________________________</w:t>
      </w:r>
    </w:p>
    <w:p w:rsidR="00F41109" w:rsidRPr="00954C2C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__________________________</w:t>
      </w:r>
    </w:p>
    <w:p w:rsidR="00F41109" w:rsidRPr="00A90EC6" w:rsidRDefault="00F41109" w:rsidP="00F4110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_________________________</w:t>
      </w:r>
    </w:p>
    <w:p w:rsidR="00CB2FF7" w:rsidRDefault="00CB2FF7"/>
    <w:sectPr w:rsidR="00CB2FF7" w:rsidSect="00CB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109"/>
    <w:rsid w:val="00CB2FF7"/>
    <w:rsid w:val="00F4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1</cp:revision>
  <dcterms:created xsi:type="dcterms:W3CDTF">2018-10-18T12:36:00Z</dcterms:created>
  <dcterms:modified xsi:type="dcterms:W3CDTF">2018-10-18T12:36:00Z</dcterms:modified>
</cp:coreProperties>
</file>