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417" w:rsidRDefault="000C3417" w:rsidP="003C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93A" w:rsidRDefault="0017093A" w:rsidP="00B22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7093A" w:rsidRDefault="0017093A" w:rsidP="00460E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ГМО </w:t>
      </w:r>
      <w:r w:rsidR="001612C5" w:rsidRPr="001612C5">
        <w:rPr>
          <w:rFonts w:ascii="Times New Roman" w:hAnsi="Times New Roman" w:cs="Times New Roman"/>
          <w:sz w:val="24"/>
          <w:szCs w:val="24"/>
        </w:rPr>
        <w:t>по апробации образовательной программы дошкол</w:t>
      </w:r>
      <w:r w:rsidR="00E36B15">
        <w:rPr>
          <w:rFonts w:ascii="Times New Roman" w:hAnsi="Times New Roman" w:cs="Times New Roman"/>
          <w:sz w:val="24"/>
          <w:szCs w:val="24"/>
        </w:rPr>
        <w:t>ьного образования для детей от 2 месяцев до 3</w:t>
      </w:r>
      <w:r w:rsidR="001612C5" w:rsidRPr="001612C5">
        <w:rPr>
          <w:rFonts w:ascii="Times New Roman" w:hAnsi="Times New Roman" w:cs="Times New Roman"/>
          <w:sz w:val="24"/>
          <w:szCs w:val="24"/>
        </w:rPr>
        <w:t xml:space="preserve"> лет «Теремок», автор И.А. Лыкова, </w:t>
      </w:r>
      <w:r w:rsidR="00460E7D" w:rsidRPr="00460E7D">
        <w:rPr>
          <w:rFonts w:ascii="Times New Roman" w:hAnsi="Times New Roman" w:cs="Times New Roman"/>
          <w:sz w:val="24"/>
          <w:szCs w:val="24"/>
        </w:rPr>
        <w:t>2019 в рамках</w:t>
      </w:r>
      <w:r w:rsidR="00460E7D">
        <w:rPr>
          <w:rFonts w:ascii="Times New Roman" w:hAnsi="Times New Roman" w:cs="Times New Roman"/>
          <w:sz w:val="24"/>
          <w:szCs w:val="24"/>
        </w:rPr>
        <w:t xml:space="preserve"> работы сетевой инновационной площадки ФГБУНУ ИИДСВ РАО «Научно-методическое и организационно-педагогическое сопровождение деятельности образовательных организаций, внедряющих основную образовательную программу для детей от двух месяцев до трех лет», </w:t>
      </w:r>
      <w:r w:rsidRPr="00F6273F">
        <w:rPr>
          <w:rFonts w:ascii="Times New Roman" w:eastAsia="Calibri" w:hAnsi="Times New Roman" w:cs="Times New Roman"/>
          <w:sz w:val="24"/>
          <w:lang w:eastAsia="en-US"/>
        </w:rPr>
        <w:t>МДОУ «Детский сад</w:t>
      </w:r>
      <w:r w:rsidR="00460E7D">
        <w:rPr>
          <w:rFonts w:ascii="Times New Roman" w:eastAsia="Calibri" w:hAnsi="Times New Roman" w:cs="Times New Roman"/>
          <w:sz w:val="24"/>
          <w:lang w:eastAsia="en-US"/>
        </w:rPr>
        <w:t xml:space="preserve"> № 69, МДОУ «Детский сад № 81</w:t>
      </w:r>
      <w:r w:rsidRPr="00F6273F">
        <w:rPr>
          <w:rFonts w:ascii="Times New Roman" w:eastAsia="Calibri" w:hAnsi="Times New Roman" w:cs="Times New Roman"/>
          <w:sz w:val="24"/>
          <w:lang w:eastAsia="en-US"/>
        </w:rPr>
        <w:t xml:space="preserve">» </w:t>
      </w:r>
    </w:p>
    <w:p w:rsidR="00460E7D" w:rsidRDefault="002B4EFB" w:rsidP="00460E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на 2022</w:t>
      </w:r>
      <w:r w:rsidR="00460E7D">
        <w:rPr>
          <w:rFonts w:ascii="Times New Roman" w:eastAsia="Calibri" w:hAnsi="Times New Roman" w:cs="Times New Roman"/>
          <w:sz w:val="24"/>
          <w:lang w:eastAsia="en-US"/>
        </w:rPr>
        <w:t>-202</w:t>
      </w:r>
      <w:r>
        <w:rPr>
          <w:rFonts w:ascii="Times New Roman" w:eastAsia="Calibri" w:hAnsi="Times New Roman" w:cs="Times New Roman"/>
          <w:sz w:val="24"/>
          <w:lang w:eastAsia="en-US"/>
        </w:rPr>
        <w:t>3</w:t>
      </w:r>
      <w:r w:rsidR="00460E7D">
        <w:rPr>
          <w:rFonts w:ascii="Times New Roman" w:eastAsia="Calibri" w:hAnsi="Times New Roman" w:cs="Times New Roman"/>
          <w:sz w:val="24"/>
          <w:lang w:eastAsia="en-US"/>
        </w:rPr>
        <w:t xml:space="preserve"> учебный год.</w:t>
      </w:r>
    </w:p>
    <w:p w:rsidR="007971A7" w:rsidRPr="00F6273F" w:rsidRDefault="007971A7" w:rsidP="00460E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12C5" w:rsidRPr="007971A7" w:rsidRDefault="00B223AB" w:rsidP="007971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7093A" w:rsidRPr="00A17818">
        <w:rPr>
          <w:rFonts w:ascii="Times New Roman" w:hAnsi="Times New Roman" w:cs="Times New Roman"/>
          <w:b/>
          <w:sz w:val="24"/>
          <w:szCs w:val="24"/>
        </w:rPr>
        <w:t>Методическая проблема: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BDE" w:rsidRPr="00A17818">
        <w:rPr>
          <w:rFonts w:ascii="Times New Roman" w:hAnsi="Times New Roman" w:cs="Times New Roman"/>
          <w:sz w:val="24"/>
          <w:szCs w:val="24"/>
        </w:rPr>
        <w:t>Недостаточная готовность 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BDE" w:rsidRPr="00A17818">
        <w:rPr>
          <w:rFonts w:ascii="Times New Roman" w:hAnsi="Times New Roman" w:cs="Times New Roman"/>
          <w:sz w:val="24"/>
          <w:szCs w:val="24"/>
        </w:rPr>
        <w:t xml:space="preserve">к </w:t>
      </w:r>
      <w:r w:rsidR="00EE178C" w:rsidRPr="00A17818">
        <w:rPr>
          <w:rFonts w:ascii="Times New Roman" w:hAnsi="Times New Roman" w:cs="Times New Roman"/>
          <w:sz w:val="24"/>
          <w:szCs w:val="24"/>
        </w:rPr>
        <w:t>внедрен</w:t>
      </w:r>
      <w:r w:rsidR="00626DB3">
        <w:rPr>
          <w:rFonts w:ascii="Times New Roman" w:hAnsi="Times New Roman" w:cs="Times New Roman"/>
          <w:sz w:val="24"/>
          <w:szCs w:val="24"/>
        </w:rPr>
        <w:t xml:space="preserve">ию системной модели организации </w:t>
      </w:r>
      <w:r w:rsidR="00EE178C" w:rsidRPr="00A17818">
        <w:rPr>
          <w:rFonts w:ascii="Times New Roman" w:hAnsi="Times New Roman" w:cs="Times New Roman"/>
          <w:sz w:val="24"/>
          <w:szCs w:val="24"/>
        </w:rPr>
        <w:t>качественного образования детей раннего возраста в ДОУ в соответствии с требованиями ФГОС ДО.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1A7">
        <w:rPr>
          <w:rFonts w:ascii="Times New Roman" w:hAnsi="Times New Roman" w:cs="Times New Roman"/>
          <w:sz w:val="24"/>
          <w:szCs w:val="24"/>
        </w:rPr>
        <w:t xml:space="preserve">Отсутствие квалифицированной подготовки педагогов групп раннего возраста. Недостаточный уровень профессиональной компетенции педагогов,  знаний методик и современных образовательных технологий в работе с детьми раннего возраста. Необходимость организации методического сопровождения педагогов групп раннего возраста для максимального удовлетворения профессиональных потребностей </w:t>
      </w:r>
      <w:r w:rsidR="007971A7" w:rsidRPr="00A17818">
        <w:rPr>
          <w:rFonts w:ascii="Times New Roman" w:hAnsi="Times New Roman" w:cs="Times New Roman"/>
          <w:sz w:val="24"/>
          <w:szCs w:val="24"/>
          <w:shd w:val="clear" w:color="auto" w:fill="FFFFFF"/>
        </w:rPr>
        <w:t>в получении своевременной методической помощи при решении образовательных задач в условиях реализации ФГОС ДО.</w:t>
      </w:r>
    </w:p>
    <w:p w:rsidR="00F20132" w:rsidRPr="007971A7" w:rsidRDefault="0013215E" w:rsidP="007971A7">
      <w:pPr>
        <w:pStyle w:val="aa"/>
        <w:spacing w:line="240" w:lineRule="auto"/>
        <w:ind w:firstLine="709"/>
        <w:rPr>
          <w:color w:val="000000"/>
          <w:sz w:val="24"/>
        </w:rPr>
      </w:pPr>
      <w:r w:rsidRPr="00A17818">
        <w:rPr>
          <w:b/>
          <w:bCs/>
          <w:sz w:val="24"/>
        </w:rPr>
        <w:t xml:space="preserve">Цель: </w:t>
      </w:r>
      <w:r w:rsidR="00E36B15" w:rsidRPr="00A17818">
        <w:rPr>
          <w:color w:val="111111"/>
          <w:sz w:val="24"/>
        </w:rPr>
        <w:t>повышение профессиональной компетенции </w:t>
      </w:r>
      <w:r w:rsidR="00E36B15" w:rsidRPr="00A17818">
        <w:rPr>
          <w:sz w:val="24"/>
        </w:rPr>
        <w:t xml:space="preserve">и творческого потенциала </w:t>
      </w:r>
      <w:r w:rsidR="00E36B15" w:rsidRPr="00A17818">
        <w:rPr>
          <w:rStyle w:val="a9"/>
          <w:b w:val="0"/>
          <w:color w:val="111111"/>
          <w:sz w:val="24"/>
          <w:bdr w:val="none" w:sz="0" w:space="0" w:color="auto" w:frame="1"/>
        </w:rPr>
        <w:t xml:space="preserve">педагогов </w:t>
      </w:r>
      <w:r w:rsidR="00E36B15" w:rsidRPr="00A17818">
        <w:rPr>
          <w:sz w:val="24"/>
        </w:rPr>
        <w:t xml:space="preserve">в </w:t>
      </w:r>
      <w:r w:rsidR="00E36B15" w:rsidRPr="00A17818">
        <w:rPr>
          <w:rStyle w:val="c9"/>
          <w:color w:val="000000"/>
          <w:sz w:val="24"/>
        </w:rPr>
        <w:t xml:space="preserve">области </w:t>
      </w:r>
      <w:r w:rsidR="000139C0">
        <w:rPr>
          <w:rStyle w:val="c9"/>
          <w:color w:val="000000"/>
          <w:sz w:val="24"/>
        </w:rPr>
        <w:t xml:space="preserve">организационно-педагогической </w:t>
      </w:r>
      <w:r w:rsidR="00460E7D">
        <w:rPr>
          <w:rStyle w:val="c9"/>
          <w:color w:val="000000"/>
          <w:sz w:val="24"/>
        </w:rPr>
        <w:t>деятельности в группах раннего возраста в</w:t>
      </w:r>
      <w:r w:rsidR="00B223AB">
        <w:rPr>
          <w:rStyle w:val="c9"/>
          <w:color w:val="000000"/>
          <w:sz w:val="24"/>
        </w:rPr>
        <w:t xml:space="preserve"> </w:t>
      </w:r>
      <w:r w:rsidR="00E36B15" w:rsidRPr="00A17818">
        <w:rPr>
          <w:sz w:val="24"/>
        </w:rPr>
        <w:t xml:space="preserve">соответствии с </w:t>
      </w:r>
      <w:r w:rsidR="00B223AB">
        <w:rPr>
          <w:sz w:val="24"/>
        </w:rPr>
        <w:t xml:space="preserve">ФГОС ДО и </w:t>
      </w:r>
      <w:r w:rsidR="00E36B15" w:rsidRPr="00A17818">
        <w:rPr>
          <w:sz w:val="24"/>
        </w:rPr>
        <w:t>принципами образовательной программы «Теремок»</w:t>
      </w:r>
      <w:r w:rsidR="00E36B15">
        <w:rPr>
          <w:sz w:val="24"/>
        </w:rPr>
        <w:t xml:space="preserve"> для детей от 2 месяцев до 3 лет.</w:t>
      </w:r>
    </w:p>
    <w:p w:rsidR="00F20132" w:rsidRPr="00A17818" w:rsidRDefault="00F20132" w:rsidP="00A178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78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Задачи: </w:t>
      </w:r>
    </w:p>
    <w:p w:rsidR="00F20132" w:rsidRPr="000139C0" w:rsidRDefault="00F20132" w:rsidP="000139C0">
      <w:pPr>
        <w:pStyle w:val="a3"/>
        <w:numPr>
          <w:ilvl w:val="0"/>
          <w:numId w:val="5"/>
        </w:numPr>
        <w:ind w:left="0" w:firstLine="425"/>
        <w:jc w:val="both"/>
        <w:rPr>
          <w:szCs w:val="24"/>
        </w:rPr>
      </w:pPr>
      <w:r w:rsidRPr="00951754">
        <w:rPr>
          <w:szCs w:val="24"/>
        </w:rPr>
        <w:t xml:space="preserve">Совершенствовать </w:t>
      </w:r>
      <w:r w:rsidR="00460E7D">
        <w:rPr>
          <w:szCs w:val="24"/>
        </w:rPr>
        <w:t>профессиональную</w:t>
      </w:r>
      <w:r w:rsidR="00460E7D" w:rsidRPr="00460E7D">
        <w:rPr>
          <w:szCs w:val="24"/>
        </w:rPr>
        <w:t xml:space="preserve"> компетентность</w:t>
      </w:r>
      <w:r w:rsidR="00460E7D">
        <w:rPr>
          <w:szCs w:val="24"/>
        </w:rPr>
        <w:t xml:space="preserve"> педагогов по вопросам организации воспитательно-образовательного процесса </w:t>
      </w:r>
      <w:r w:rsidR="002F3F83">
        <w:rPr>
          <w:szCs w:val="24"/>
        </w:rPr>
        <w:t>в группах раннего возраста</w:t>
      </w:r>
      <w:r w:rsidR="00605163">
        <w:rPr>
          <w:szCs w:val="24"/>
        </w:rPr>
        <w:t xml:space="preserve"> на основе современных требований</w:t>
      </w:r>
      <w:r w:rsidR="00B223AB">
        <w:rPr>
          <w:szCs w:val="24"/>
        </w:rPr>
        <w:t xml:space="preserve"> в условиях реализации ФГОС ДО.</w:t>
      </w:r>
    </w:p>
    <w:p w:rsidR="00951754" w:rsidRPr="000139C0" w:rsidRDefault="00F20132" w:rsidP="000139C0">
      <w:pPr>
        <w:pStyle w:val="a3"/>
        <w:numPr>
          <w:ilvl w:val="0"/>
          <w:numId w:val="5"/>
        </w:numPr>
        <w:ind w:left="0" w:firstLine="425"/>
        <w:jc w:val="both"/>
        <w:rPr>
          <w:szCs w:val="24"/>
        </w:rPr>
      </w:pPr>
      <w:r w:rsidRPr="00951754">
        <w:rPr>
          <w:szCs w:val="24"/>
        </w:rPr>
        <w:t>Способствовать</w:t>
      </w:r>
      <w:r w:rsidR="00B223AB">
        <w:rPr>
          <w:szCs w:val="24"/>
        </w:rPr>
        <w:t xml:space="preserve"> </w:t>
      </w:r>
      <w:r w:rsidR="000139C0" w:rsidRPr="00951754">
        <w:rPr>
          <w:color w:val="000000"/>
          <w:szCs w:val="24"/>
        </w:rPr>
        <w:t xml:space="preserve">оказанию методической и практической помощи педагогам </w:t>
      </w:r>
      <w:r w:rsidR="000139C0">
        <w:rPr>
          <w:color w:val="000000"/>
          <w:szCs w:val="24"/>
        </w:rPr>
        <w:t xml:space="preserve">в инновационной деятельности, направленной на </w:t>
      </w:r>
      <w:r w:rsidR="0036232C">
        <w:rPr>
          <w:color w:val="000000"/>
          <w:szCs w:val="24"/>
        </w:rPr>
        <w:t xml:space="preserve">улучшение качества воспитательно-образовательного процесса в работе </w:t>
      </w:r>
      <w:r w:rsidR="000139C0" w:rsidRPr="00951754">
        <w:rPr>
          <w:szCs w:val="24"/>
        </w:rPr>
        <w:t>с детьми раннего возраста через реализацию образовательной</w:t>
      </w:r>
      <w:r w:rsidR="000139C0" w:rsidRPr="00951754">
        <w:rPr>
          <w:bCs/>
          <w:szCs w:val="24"/>
        </w:rPr>
        <w:t xml:space="preserve"> программы «Теремок» для детей от двух месяцев до трех лет.</w:t>
      </w:r>
    </w:p>
    <w:p w:rsidR="00A17818" w:rsidRDefault="007971A7" w:rsidP="00A17818">
      <w:pPr>
        <w:pStyle w:val="a3"/>
        <w:numPr>
          <w:ilvl w:val="0"/>
          <w:numId w:val="5"/>
        </w:numPr>
        <w:ind w:left="0" w:firstLine="425"/>
        <w:jc w:val="both"/>
        <w:rPr>
          <w:szCs w:val="24"/>
        </w:rPr>
      </w:pPr>
      <w:r>
        <w:rPr>
          <w:szCs w:val="24"/>
        </w:rPr>
        <w:t>Обобщить и р</w:t>
      </w:r>
      <w:r w:rsidR="00F20132" w:rsidRPr="00A17818">
        <w:rPr>
          <w:szCs w:val="24"/>
        </w:rPr>
        <w:t xml:space="preserve">аспространить </w:t>
      </w:r>
      <w:r>
        <w:rPr>
          <w:szCs w:val="24"/>
        </w:rPr>
        <w:t xml:space="preserve">положительный </w:t>
      </w:r>
      <w:r w:rsidR="00A17818" w:rsidRPr="00A17818">
        <w:rPr>
          <w:szCs w:val="24"/>
        </w:rPr>
        <w:t>инновационный</w:t>
      </w:r>
      <w:r w:rsidR="00A17818" w:rsidRPr="00A17818">
        <w:rPr>
          <w:szCs w:val="24"/>
        </w:rPr>
        <w:tab/>
      </w:r>
      <w:r w:rsidR="00F20132" w:rsidRPr="00A17818">
        <w:rPr>
          <w:szCs w:val="24"/>
        </w:rPr>
        <w:t xml:space="preserve"> опыт работы по организации </w:t>
      </w:r>
      <w:r w:rsidR="00B223AB">
        <w:rPr>
          <w:szCs w:val="24"/>
        </w:rPr>
        <w:t xml:space="preserve">воспитательно-образовательной </w:t>
      </w:r>
      <w:r w:rsidR="002F3F83">
        <w:rPr>
          <w:szCs w:val="24"/>
        </w:rPr>
        <w:t>деятельности</w:t>
      </w:r>
      <w:r w:rsidR="00F20132" w:rsidRPr="00A17818">
        <w:rPr>
          <w:szCs w:val="24"/>
        </w:rPr>
        <w:t xml:space="preserve"> </w:t>
      </w:r>
      <w:r w:rsidR="00A17818" w:rsidRPr="00A17818">
        <w:rPr>
          <w:szCs w:val="24"/>
        </w:rPr>
        <w:t xml:space="preserve">с детьми раннего возраста </w:t>
      </w:r>
      <w:r w:rsidR="00F20132" w:rsidRPr="00A17818">
        <w:rPr>
          <w:szCs w:val="24"/>
        </w:rPr>
        <w:t xml:space="preserve">в соответствии с требованиями </w:t>
      </w:r>
      <w:r w:rsidR="00A17818" w:rsidRPr="00A17818">
        <w:rPr>
          <w:szCs w:val="24"/>
        </w:rPr>
        <w:t>образовательно</w:t>
      </w:r>
      <w:r w:rsidR="002F3F83">
        <w:rPr>
          <w:szCs w:val="24"/>
        </w:rPr>
        <w:t>й</w:t>
      </w:r>
      <w:r w:rsidR="00A17818" w:rsidRPr="00A17818">
        <w:rPr>
          <w:szCs w:val="24"/>
        </w:rPr>
        <w:t xml:space="preserve"> </w:t>
      </w:r>
      <w:r w:rsidR="00F20132" w:rsidRPr="00A17818">
        <w:rPr>
          <w:szCs w:val="24"/>
        </w:rPr>
        <w:t xml:space="preserve">программы «Теремок» </w:t>
      </w:r>
      <w:r>
        <w:rPr>
          <w:szCs w:val="24"/>
        </w:rPr>
        <w:t xml:space="preserve"> через организацию профессионального общения педагогов.</w:t>
      </w:r>
    </w:p>
    <w:p w:rsidR="0038750B" w:rsidRDefault="0038750B" w:rsidP="00FE27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C63" w:rsidRDefault="00BD53B9" w:rsidP="00C80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F9D">
        <w:rPr>
          <w:rFonts w:ascii="Times New Roman" w:hAnsi="Times New Roman" w:cs="Times New Roman"/>
          <w:b/>
          <w:sz w:val="24"/>
          <w:szCs w:val="24"/>
        </w:rPr>
        <w:t>План тематических заседаний методического объединения</w:t>
      </w:r>
    </w:p>
    <w:p w:rsidR="00C80C63" w:rsidRPr="003C0F9D" w:rsidRDefault="00C80C63" w:rsidP="00C80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268"/>
        <w:gridCol w:w="3768"/>
        <w:gridCol w:w="3969"/>
        <w:gridCol w:w="2605"/>
      </w:tblGrid>
      <w:tr w:rsidR="00BD53B9" w:rsidTr="00C806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3B9" w:rsidRDefault="00B95887" w:rsidP="00B95887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3B9" w:rsidRDefault="00BD53B9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3B9" w:rsidRDefault="00BD53B9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 проведения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3B9" w:rsidRDefault="00BD53B9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3B9" w:rsidRDefault="00BD53B9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3B9" w:rsidRDefault="00BD53B9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C80C63" w:rsidTr="00C80643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C63" w:rsidRDefault="00C80C63" w:rsidP="00B9588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C63" w:rsidRDefault="00C80C63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C80C63" w:rsidRDefault="00C80C63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80C63" w:rsidRDefault="00C80C63" w:rsidP="00B95887">
            <w:pPr>
              <w:spacing w:after="0" w:line="240" w:lineRule="auto"/>
              <w:jc w:val="center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C80C63" w:rsidRDefault="00C80C63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C80C63" w:rsidRPr="00F6273F" w:rsidRDefault="00C80C63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63" w:rsidRPr="003806DC" w:rsidRDefault="00C80C63" w:rsidP="00B958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163">
              <w:rPr>
                <w:rFonts w:ascii="Times New Roman" w:hAnsi="Times New Roman" w:cs="Times New Roman"/>
                <w:sz w:val="24"/>
                <w:szCs w:val="24"/>
              </w:rPr>
              <w:t>«Использование различных форм работы с родителями для повышения мотивации к участию в образовательном процессе»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63" w:rsidRPr="005435F2" w:rsidRDefault="00C80C63" w:rsidP="00B9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F2">
              <w:rPr>
                <w:rFonts w:ascii="Times New Roman" w:hAnsi="Times New Roman" w:cs="Times New Roman"/>
                <w:sz w:val="24"/>
                <w:szCs w:val="24"/>
              </w:rPr>
              <w:t xml:space="preserve">Поиск успешных практик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5163">
              <w:rPr>
                <w:rFonts w:ascii="Times New Roman" w:hAnsi="Times New Roman" w:cs="Times New Roman"/>
                <w:sz w:val="24"/>
                <w:szCs w:val="24"/>
              </w:rPr>
              <w:t>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05163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форм работы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35F2">
              <w:rPr>
                <w:rFonts w:ascii="Times New Roman" w:hAnsi="Times New Roman" w:cs="Times New Roman"/>
                <w:sz w:val="24"/>
                <w:szCs w:val="24"/>
              </w:rPr>
              <w:t xml:space="preserve"> обмен педагогическим опытом, направленным на развитие и использование</w:t>
            </w:r>
            <w:r w:rsidRPr="005435F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современных образовательных технологий в </w:t>
            </w:r>
            <w:r w:rsidRPr="005435F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аботе с детьми раннего возраста.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63" w:rsidRDefault="00C80C63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6D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Дрига О.В.</w:t>
            </w:r>
          </w:p>
          <w:p w:rsidR="00C80C63" w:rsidRDefault="00C80C63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6D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старший воспитатель</w:t>
            </w:r>
          </w:p>
          <w:p w:rsidR="00C80C63" w:rsidRDefault="00C80C63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МДОУ № 69;</w:t>
            </w:r>
          </w:p>
          <w:p w:rsidR="00C80C63" w:rsidRDefault="00C80C63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41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Изотова И.А.,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старший </w:t>
            </w:r>
            <w:r w:rsidRPr="009241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  <w:p w:rsidR="00C80C63" w:rsidRPr="003806DC" w:rsidRDefault="00C80C63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МДОУ № 81</w:t>
            </w:r>
          </w:p>
        </w:tc>
      </w:tr>
      <w:tr w:rsidR="00C80C63" w:rsidTr="00C80643">
        <w:trPr>
          <w:trHeight w:val="83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C63" w:rsidRDefault="00C80C63" w:rsidP="00B9588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C63" w:rsidRDefault="00C80C63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C63" w:rsidRDefault="00C80C63" w:rsidP="00B95887">
            <w:pPr>
              <w:spacing w:after="0" w:line="240" w:lineRule="auto"/>
              <w:jc w:val="center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63" w:rsidRPr="00B95887" w:rsidRDefault="00C80C63" w:rsidP="00B958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работы «Инновационные формы работы с родителями, как конструктивное взаимодействие»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C63" w:rsidRPr="005435F2" w:rsidRDefault="00C80C63" w:rsidP="00B9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F2">
              <w:rPr>
                <w:rFonts w:ascii="Times New Roman" w:hAnsi="Times New Roman" w:cs="Times New Roman"/>
                <w:sz w:val="24"/>
                <w:szCs w:val="24"/>
              </w:rPr>
              <w:t>Обмен опытом в современных подходах к работе с родителями воспитанников через поиск инновационных форм.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63" w:rsidRPr="005435F2" w:rsidRDefault="00C80C63" w:rsidP="00C8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МДОУ  «Детский сад № 26» </w:t>
            </w:r>
            <w:proofErr w:type="spellStart"/>
            <w:r w:rsidRPr="005435F2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Кочегура</w:t>
            </w:r>
            <w:proofErr w:type="spellEnd"/>
            <w:r w:rsidRPr="00543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C80C63" w:rsidTr="00C80643">
        <w:trPr>
          <w:trHeight w:val="84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C63" w:rsidRDefault="00C80C63" w:rsidP="00B9588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C63" w:rsidRDefault="00C80C63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C63" w:rsidRDefault="00C80C63" w:rsidP="00B95887">
            <w:pPr>
              <w:spacing w:after="0" w:line="240" w:lineRule="auto"/>
              <w:jc w:val="center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63" w:rsidRPr="005435F2" w:rsidRDefault="00C80C63" w:rsidP="00B958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работы </w:t>
            </w:r>
            <w:r w:rsidR="003D6A0A" w:rsidRPr="003D6A0A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сеть как форма современного нетрадиционного взаимодействия с родителями воспитанников»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C63" w:rsidRPr="005435F2" w:rsidRDefault="00C80C63" w:rsidP="00B9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63" w:rsidRPr="005435F2" w:rsidRDefault="00C80C63" w:rsidP="00B9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35F2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543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Владимировна, воспитатель МДОУ «Детский сад № 81»</w:t>
            </w:r>
          </w:p>
        </w:tc>
      </w:tr>
      <w:tr w:rsidR="00C80C63" w:rsidTr="00C80643">
        <w:trPr>
          <w:trHeight w:val="84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C63" w:rsidRDefault="00C80C63" w:rsidP="00B9588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C63" w:rsidRDefault="00C80C63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63" w:rsidRDefault="00C80C63" w:rsidP="00B95887">
            <w:pPr>
              <w:spacing w:after="0" w:line="240" w:lineRule="auto"/>
              <w:jc w:val="center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63" w:rsidRPr="005435F2" w:rsidRDefault="00C80C63" w:rsidP="00B958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 «Совместные детско-родительские занятия, как один из способов повышения мотивации к участию в образовательном процессе ДОУ»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63" w:rsidRPr="005435F2" w:rsidRDefault="00C80C63" w:rsidP="00B9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63" w:rsidRPr="005435F2" w:rsidRDefault="00C80C63" w:rsidP="00B9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 воспитатель МДОУ «Д/с № 69»</w:t>
            </w:r>
          </w:p>
        </w:tc>
      </w:tr>
      <w:tr w:rsidR="003806DC" w:rsidTr="00C80643">
        <w:trPr>
          <w:trHeight w:val="16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06DC" w:rsidRDefault="003806DC" w:rsidP="00B9588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06DC" w:rsidRDefault="003806DC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6DC" w:rsidRDefault="003806DC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</w:t>
            </w:r>
          </w:p>
          <w:p w:rsidR="003806DC" w:rsidRDefault="003806DC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806DC" w:rsidRDefault="003806DC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806DC" w:rsidRDefault="003806DC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806DC" w:rsidRDefault="003806DC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806DC" w:rsidRPr="00F6273F" w:rsidRDefault="003806DC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DC" w:rsidRPr="005435F2" w:rsidRDefault="003806DC" w:rsidP="00B9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5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«Определение </w:t>
            </w:r>
            <w:r w:rsidRPr="005435F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потребностей и профессиональных затруднений педагогов </w:t>
            </w:r>
            <w:r w:rsidRPr="005435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 раннего возраста» (анализ анкетирования)</w:t>
            </w:r>
          </w:p>
          <w:p w:rsidR="003806DC" w:rsidRPr="005435F2" w:rsidRDefault="003806DC" w:rsidP="00B9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DC" w:rsidRPr="005435F2" w:rsidRDefault="003806DC" w:rsidP="00B958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435F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Изучение стартовых возможностей и потенциала педагогов групп раннего возраста.</w:t>
            </w:r>
          </w:p>
          <w:p w:rsidR="003806DC" w:rsidRPr="005435F2" w:rsidRDefault="003806DC" w:rsidP="00B9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DC" w:rsidRPr="005435F2" w:rsidRDefault="003806DC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5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Дрига О.В.,</w:t>
            </w:r>
          </w:p>
          <w:p w:rsidR="003806DC" w:rsidRPr="005435F2" w:rsidRDefault="003806DC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5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старший воспитатель </w:t>
            </w:r>
          </w:p>
          <w:p w:rsidR="003806DC" w:rsidRPr="005435F2" w:rsidRDefault="003806DC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5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МДОУ 69</w:t>
            </w:r>
          </w:p>
          <w:p w:rsidR="003806DC" w:rsidRPr="005435F2" w:rsidRDefault="003806DC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5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Изотова И.А., старший воспитатель</w:t>
            </w:r>
          </w:p>
          <w:p w:rsidR="003806DC" w:rsidRPr="005435F2" w:rsidRDefault="003806DC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5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МДОУ 81</w:t>
            </w:r>
          </w:p>
        </w:tc>
      </w:tr>
      <w:tr w:rsidR="007805EF" w:rsidTr="00C80643">
        <w:trPr>
          <w:trHeight w:val="158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05EF" w:rsidRDefault="007805EF" w:rsidP="00B9588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05EF" w:rsidRDefault="007805EF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51DD" w:rsidRPr="000E51DD" w:rsidRDefault="000E51DD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Методический диалог</w:t>
            </w:r>
          </w:p>
          <w:p w:rsidR="007805EF" w:rsidRPr="00F6273F" w:rsidRDefault="007805EF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EF" w:rsidRPr="005435F2" w:rsidRDefault="007805EF" w:rsidP="00B9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5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«Перспективы </w:t>
            </w:r>
            <w:r w:rsidR="00B56D12" w:rsidRPr="005435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деятельности ГМО в 202</w:t>
            </w:r>
            <w:r w:rsidR="003806DC" w:rsidRPr="005435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B56D12" w:rsidRPr="005435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-202</w:t>
            </w:r>
            <w:r w:rsidR="003806DC" w:rsidRPr="005435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5435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учебный год»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58" w:rsidRPr="005435F2" w:rsidRDefault="007805EF" w:rsidP="00B9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5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Обсуждение и утверждение вопросов содержания, организационных форм, мест проведения плановых мероприятий ГМО</w:t>
            </w:r>
            <w:r w:rsidR="00AE28F6" w:rsidRPr="005435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56D12" w:rsidRPr="005435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202</w:t>
            </w:r>
            <w:r w:rsidR="003806DC" w:rsidRPr="005435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B56D12" w:rsidRPr="005435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-202</w:t>
            </w:r>
            <w:r w:rsidR="003806DC" w:rsidRPr="005435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CB7CB7" w:rsidRPr="005435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86DD9" w:rsidRPr="005435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уч.</w:t>
            </w:r>
            <w:r w:rsidRPr="005435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17" w:rsidRPr="005435F2" w:rsidRDefault="00F51917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5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Дрига О.В.,</w:t>
            </w:r>
          </w:p>
          <w:p w:rsidR="00F51917" w:rsidRPr="005435F2" w:rsidRDefault="00F51917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5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старший воспитатель </w:t>
            </w:r>
          </w:p>
          <w:p w:rsidR="00F51917" w:rsidRPr="005435F2" w:rsidRDefault="00F51917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5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МДОУ </w:t>
            </w:r>
            <w:r w:rsidR="009A1648" w:rsidRPr="005435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5435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  <w:p w:rsidR="00B95887" w:rsidRPr="005435F2" w:rsidRDefault="007805EF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5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Изотова И.А., старший воспитатель</w:t>
            </w:r>
            <w:r w:rsidR="001C3E53" w:rsidRPr="005435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МДОУ </w:t>
            </w:r>
            <w:r w:rsidR="009A1648" w:rsidRPr="005435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1C3E53" w:rsidRPr="005435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</w:tr>
      <w:tr w:rsidR="00B95887" w:rsidTr="00C80643">
        <w:trPr>
          <w:trHeight w:val="1776"/>
        </w:trPr>
        <w:tc>
          <w:tcPr>
            <w:tcW w:w="67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5887" w:rsidRDefault="00B95887" w:rsidP="00B9588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5887" w:rsidRDefault="00B95887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Январь </w:t>
            </w:r>
          </w:p>
          <w:p w:rsidR="00B95887" w:rsidRPr="000E51DD" w:rsidRDefault="00B95887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87" w:rsidRPr="001C3E53" w:rsidRDefault="00B95887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Семинар - практикум</w:t>
            </w:r>
          </w:p>
          <w:p w:rsidR="00B95887" w:rsidRPr="00D67690" w:rsidRDefault="00B95887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887" w:rsidRPr="00066A3B" w:rsidRDefault="00B95887" w:rsidP="00B95887">
            <w:pPr>
              <w:pStyle w:val="a3"/>
              <w:numPr>
                <w:ilvl w:val="0"/>
                <w:numId w:val="13"/>
              </w:numPr>
              <w:ind w:left="34"/>
              <w:jc w:val="both"/>
              <w:rPr>
                <w:szCs w:val="24"/>
              </w:rPr>
            </w:pPr>
            <w:r w:rsidRPr="00647A59">
              <w:rPr>
                <w:szCs w:val="24"/>
              </w:rPr>
              <w:t>«Формирование познавательной активности и способностей детей раннего возраста»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887" w:rsidRPr="00E9011C" w:rsidRDefault="00B95887" w:rsidP="00B9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Актуализировать и с</w:t>
            </w:r>
            <w:r w:rsidRPr="00647A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истематизировать знания педагогов по познавательно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 развитию</w:t>
            </w:r>
            <w:r w:rsidRPr="00647A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раннего </w:t>
            </w:r>
            <w:r w:rsidRPr="00647A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возраста. Совершенствовать педагогическое мастерство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887" w:rsidRPr="005435F2" w:rsidRDefault="00B95887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5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Дрига О.В.,</w:t>
            </w:r>
          </w:p>
          <w:p w:rsidR="00B95887" w:rsidRPr="005435F2" w:rsidRDefault="00B95887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5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старший воспитатель </w:t>
            </w:r>
          </w:p>
          <w:p w:rsidR="00B95887" w:rsidRPr="005435F2" w:rsidRDefault="00B95887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5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МДОУ № 69</w:t>
            </w:r>
          </w:p>
          <w:p w:rsidR="00B95887" w:rsidRPr="00066A3B" w:rsidRDefault="00B95887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5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Изотова И.А., старший воспитатель МДОУ № 81</w:t>
            </w:r>
          </w:p>
        </w:tc>
      </w:tr>
      <w:tr w:rsidR="00B95887" w:rsidTr="00C80643">
        <w:trPr>
          <w:trHeight w:val="126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87" w:rsidRDefault="00B95887" w:rsidP="00B9588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87" w:rsidRPr="000E51DD" w:rsidRDefault="00B95887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887" w:rsidRDefault="00B95887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5887" w:rsidRPr="000B6344" w:rsidRDefault="00B95887" w:rsidP="00B9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Опыт работы «</w:t>
            </w:r>
            <w:r w:rsidRPr="000B634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Формирование</w:t>
            </w:r>
            <w:r w:rsidRPr="000B63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 детей раннего возраста основ безопасной </w:t>
            </w:r>
            <w:r w:rsidRPr="000B634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жизнедеятельности</w:t>
            </w:r>
          </w:p>
          <w:p w:rsidR="00B95887" w:rsidRPr="00647A59" w:rsidRDefault="00B95887" w:rsidP="00B9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3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через </w:t>
            </w:r>
            <w:r w:rsidRPr="000B634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познавательное</w:t>
            </w:r>
            <w:r w:rsidRPr="000B63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B634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развитие</w:t>
            </w:r>
            <w:r w:rsidRPr="000B63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B63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87" w:rsidRPr="003674A7" w:rsidRDefault="00B95887" w:rsidP="00B9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  <w:r w:rsidRPr="00A65F67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современных подходах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у детей раннего возраста </w:t>
            </w:r>
            <w:r w:rsidRPr="000B63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 безопасной </w:t>
            </w:r>
            <w:r w:rsidRPr="000B634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87" w:rsidRPr="000E51DD" w:rsidRDefault="00B95887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Усанова А.Н., воспитатель МДОУ № 81</w:t>
            </w:r>
          </w:p>
        </w:tc>
      </w:tr>
      <w:tr w:rsidR="00B95887" w:rsidTr="00C80643">
        <w:trPr>
          <w:trHeight w:val="112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87" w:rsidRDefault="00B95887" w:rsidP="00B9588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87" w:rsidRPr="000E51DD" w:rsidRDefault="00B95887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887" w:rsidRDefault="00B95887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Открытый просмотр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887" w:rsidRPr="00C80C63" w:rsidRDefault="00B95887" w:rsidP="00C80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011C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просмотр и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E9011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 третьего года жизни</w:t>
            </w:r>
            <w:r w:rsidRPr="00E90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="00C80C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познавательному развитию.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5887" w:rsidRDefault="00B95887" w:rsidP="00B9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7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в современных подходах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проведению образовательной деятельности   с детьми раннего возраста.</w:t>
            </w:r>
          </w:p>
          <w:p w:rsidR="00B95887" w:rsidRPr="003674A7" w:rsidRDefault="00B95887" w:rsidP="00B9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887" w:rsidRPr="000E51DD" w:rsidRDefault="00B95887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Н.В., воспитатель МДОУ № 81</w:t>
            </w:r>
          </w:p>
        </w:tc>
      </w:tr>
      <w:tr w:rsidR="00C80C63" w:rsidTr="00C80643">
        <w:trPr>
          <w:trHeight w:val="112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C63" w:rsidRDefault="00C80C63" w:rsidP="00B9588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C63" w:rsidRPr="000E51DD" w:rsidRDefault="00C80C63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C63" w:rsidRDefault="00C80C63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Видеопросмотр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80C63" w:rsidRPr="00D67690" w:rsidRDefault="00C80C63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C80C63" w:rsidRPr="00D67690" w:rsidRDefault="00C80C63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C80C63" w:rsidRPr="00D67690" w:rsidRDefault="00C80C63" w:rsidP="00B9588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C80C63" w:rsidRDefault="00C80C63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63" w:rsidRPr="00E9011C" w:rsidRDefault="00C80C63" w:rsidP="00B9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E0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деятельность «Свет и темнота» + </w:t>
            </w:r>
            <w:proofErr w:type="spellStart"/>
            <w:r w:rsidRPr="00BC6E00"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  <w:proofErr w:type="spellEnd"/>
            <w:r w:rsidRPr="00BC6E00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зайчику».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63" w:rsidRPr="00A65F67" w:rsidRDefault="00C80C63" w:rsidP="00B9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63" w:rsidRDefault="00C80C63" w:rsidP="00E05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0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МДОУ «Детский сад № 69» Шампарова Эрика Гейсаровна и Исакова </w:t>
            </w:r>
          </w:p>
        </w:tc>
      </w:tr>
      <w:tr w:rsidR="00C80C63" w:rsidTr="00C80643">
        <w:trPr>
          <w:trHeight w:val="84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C63" w:rsidRDefault="00C80C63" w:rsidP="00B9588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C63" w:rsidRPr="000E51DD" w:rsidRDefault="00C80C63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C63" w:rsidRDefault="00C80C63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63" w:rsidRPr="00FE27D2" w:rsidRDefault="00C80C63" w:rsidP="00B95887">
            <w:pPr>
              <w:pStyle w:val="a3"/>
              <w:numPr>
                <w:ilvl w:val="0"/>
                <w:numId w:val="14"/>
              </w:num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Практикум</w:t>
            </w:r>
            <w:r w:rsidRPr="00FE27D2">
              <w:rPr>
                <w:rFonts w:eastAsia="Times New Roman"/>
                <w:szCs w:val="24"/>
              </w:rPr>
              <w:t xml:space="preserve"> «Экспериментальная деятельность в жизни ребенка раннего возраста»</w:t>
            </w:r>
            <w:r>
              <w:rPr>
                <w:rFonts w:eastAsia="Times New Roman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63" w:rsidRDefault="00C80C63" w:rsidP="00B9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практического опыта </w:t>
            </w:r>
          </w:p>
          <w:p w:rsidR="00C80C63" w:rsidRDefault="00C80C63" w:rsidP="00B9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экспериментальной деятельности в работе </w:t>
            </w:r>
            <w:r w:rsidRPr="00030B82">
              <w:rPr>
                <w:rFonts w:ascii="Times New Roman" w:hAnsi="Times New Roman" w:cs="Times New Roman"/>
                <w:sz w:val="24"/>
                <w:szCs w:val="24"/>
              </w:rPr>
              <w:t>с детьми раннего возраста.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63" w:rsidRPr="002B7C3A" w:rsidRDefault="00C80C63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C3A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Дегтяренко Е.Ф., воспитатель МДОУ № 40</w:t>
            </w:r>
          </w:p>
        </w:tc>
      </w:tr>
      <w:tr w:rsidR="00C80C63" w:rsidTr="00C80643">
        <w:trPr>
          <w:trHeight w:val="84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C63" w:rsidRDefault="00C80C63" w:rsidP="00B9588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C63" w:rsidRPr="000E51DD" w:rsidRDefault="00C80C63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63" w:rsidRDefault="00C80C63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63" w:rsidRDefault="00C80C63" w:rsidP="007D12C7">
            <w:pPr>
              <w:pStyle w:val="a3"/>
              <w:numPr>
                <w:ilvl w:val="0"/>
                <w:numId w:val="14"/>
              </w:num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Просмотр режимных моментов «Мой безопасный детский мир»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63" w:rsidRDefault="00C80C63" w:rsidP="007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обучению безопасному поведению в режимных моментах через использование элементов театрализованной деятельности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63" w:rsidRDefault="00C80C63" w:rsidP="00B9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Мельниченко Е.О. </w:t>
            </w:r>
          </w:p>
          <w:p w:rsidR="00C80C63" w:rsidRPr="002B7C3A" w:rsidRDefault="00C80C63" w:rsidP="00B9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МДОУ «Д/с № 69»</w:t>
            </w:r>
          </w:p>
        </w:tc>
      </w:tr>
      <w:tr w:rsidR="00B95887" w:rsidTr="00C80643">
        <w:trPr>
          <w:trHeight w:val="84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87" w:rsidRDefault="00B95887" w:rsidP="00B9588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87" w:rsidRPr="000E51DD" w:rsidRDefault="00B95887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887" w:rsidRDefault="00B95887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Деловая игра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887" w:rsidRPr="00151ADD" w:rsidRDefault="00B95887" w:rsidP="00B95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ADD">
              <w:rPr>
                <w:rFonts w:ascii="Times New Roman" w:eastAsia="Times New Roman" w:hAnsi="Times New Roman" w:cs="Times New Roman"/>
                <w:sz w:val="24"/>
                <w:szCs w:val="24"/>
              </w:rPr>
              <w:t>«Что? Где? Почему?»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887" w:rsidRPr="00151ADD" w:rsidRDefault="00B95887" w:rsidP="00B9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1ADD">
              <w:rPr>
                <w:rFonts w:ascii="Times New Roman" w:hAnsi="Times New Roman" w:cs="Times New Roman"/>
                <w:sz w:val="24"/>
                <w:szCs w:val="24"/>
              </w:rPr>
              <w:t>овышение профессиональной компетентности педагогов в вопросах организации детского экспериментирования как средства</w:t>
            </w:r>
          </w:p>
          <w:p w:rsidR="00B95887" w:rsidRDefault="00B95887" w:rsidP="00B9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ADD">
              <w:rPr>
                <w:rFonts w:ascii="Times New Roman" w:hAnsi="Times New Roman" w:cs="Times New Roman"/>
                <w:sz w:val="24"/>
                <w:szCs w:val="24"/>
              </w:rPr>
              <w:t>формирования познавательного интереса.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887" w:rsidRPr="000E51DD" w:rsidRDefault="00B95887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Дрига О.В.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95887" w:rsidRPr="000E51DD" w:rsidRDefault="00B95887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старший воспитатель </w:t>
            </w:r>
          </w:p>
          <w:p w:rsidR="00B95887" w:rsidRPr="000E51DD" w:rsidRDefault="00B95887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МДОУ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  <w:p w:rsidR="00B95887" w:rsidRPr="000E51DD" w:rsidRDefault="00B95887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Изотова И.А., старший воспитатель</w:t>
            </w:r>
          </w:p>
          <w:p w:rsidR="00B95887" w:rsidRPr="002B7C3A" w:rsidRDefault="00B95887" w:rsidP="00B9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МДОУ 81</w:t>
            </w:r>
          </w:p>
        </w:tc>
      </w:tr>
      <w:tr w:rsidR="00B95887" w:rsidTr="00C80643">
        <w:trPr>
          <w:trHeight w:val="93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87" w:rsidRDefault="00B95887" w:rsidP="00B9588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87" w:rsidRPr="000E51DD" w:rsidRDefault="00B95887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887" w:rsidRDefault="00B95887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080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63" w:rsidRPr="0044221D" w:rsidRDefault="00B95887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 и к</w:t>
            </w:r>
            <w:r w:rsidRPr="0036080F">
              <w:rPr>
                <w:rFonts w:ascii="Times New Roman" w:hAnsi="Times New Roman" w:cs="Times New Roman"/>
                <w:sz w:val="24"/>
                <w:szCs w:val="24"/>
              </w:rPr>
              <w:t>артотеки опытов и игр-экспериме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нтов в группе раннего возраста»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887" w:rsidRDefault="00B95887" w:rsidP="00B9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7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развивающей среды для познавательного развития детей раннего возраста.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887" w:rsidRPr="000E51DD" w:rsidRDefault="00B95887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ГМО</w:t>
            </w:r>
          </w:p>
        </w:tc>
      </w:tr>
      <w:tr w:rsidR="00C80C63" w:rsidTr="00C80643">
        <w:trPr>
          <w:trHeight w:val="183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C63" w:rsidRDefault="00C80C63" w:rsidP="00B9588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80C63" w:rsidRDefault="00C80C63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  <w:p w:rsidR="00C80C63" w:rsidRPr="002A7536" w:rsidRDefault="00C80C63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80C63" w:rsidRPr="006374A4" w:rsidRDefault="00C80C63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Семинар </w:t>
            </w:r>
          </w:p>
          <w:p w:rsidR="00C80C63" w:rsidRPr="00A65F67" w:rsidRDefault="00C80C63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0C63" w:rsidRPr="00D1635B" w:rsidRDefault="00C80C63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«Использование традиционных и инновационных технологий в образовательной деятельности по речевому развитию детей раннего возраста контексте ФГОС ДО».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63" w:rsidRPr="003674A7" w:rsidRDefault="00C80C63" w:rsidP="00B9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74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уровня </w:t>
            </w:r>
            <w:r w:rsidRPr="00647A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профессиональной</w:t>
            </w:r>
            <w:r w:rsidRPr="003674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компетентности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педагогов</w:t>
            </w:r>
            <w:r w:rsidRPr="003674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групп раннего возраста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3674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47A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использовании разнообразных традиционных и инновационных форм и мето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дов работы по речевому развитию.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63" w:rsidRPr="000E51DD" w:rsidRDefault="00C80C63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Дрига О.В.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C80C63" w:rsidRPr="000E51DD" w:rsidRDefault="00C80C63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старший воспитатель </w:t>
            </w:r>
          </w:p>
          <w:p w:rsidR="00C80C63" w:rsidRPr="000E51DD" w:rsidRDefault="00C80C63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МДОУ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  <w:p w:rsidR="00C80C63" w:rsidRPr="000E51DD" w:rsidRDefault="00C80C63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Изотова И.А., старший воспитатель</w:t>
            </w:r>
          </w:p>
          <w:p w:rsidR="00C80C63" w:rsidRPr="002B7C3A" w:rsidRDefault="00C80C63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МДОУ 81</w:t>
            </w:r>
          </w:p>
        </w:tc>
      </w:tr>
      <w:tr w:rsidR="00C80C63" w:rsidTr="00C80643">
        <w:trPr>
          <w:trHeight w:val="6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C63" w:rsidRDefault="00C80C63" w:rsidP="00B9588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C63" w:rsidRDefault="00C80C63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C63" w:rsidRDefault="00C80C63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0C63" w:rsidRPr="00647A59" w:rsidRDefault="00C80C63" w:rsidP="00B9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Опыт работы </w:t>
            </w:r>
            <w:r w:rsidRPr="006978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6978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речи детей раннего возраста посредством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игровой деятельности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технологий»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63" w:rsidRPr="003674A7" w:rsidRDefault="00C80C63" w:rsidP="00201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практического опыта </w:t>
            </w:r>
            <w:r w:rsidR="0020199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</w:t>
            </w:r>
            <w:r w:rsidR="0020199D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2019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B82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30B8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ED" w:rsidRDefault="00C80C63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Усанова А.Н., воспитатель </w:t>
            </w:r>
          </w:p>
          <w:p w:rsidR="00C80C63" w:rsidRPr="000E51DD" w:rsidRDefault="00C80C63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МДОУ № 81</w:t>
            </w:r>
          </w:p>
        </w:tc>
      </w:tr>
      <w:tr w:rsidR="0020199D" w:rsidTr="00C80643">
        <w:trPr>
          <w:trHeight w:val="6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99D" w:rsidRDefault="0020199D" w:rsidP="00B9588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99D" w:rsidRDefault="0020199D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99D" w:rsidRDefault="0020199D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199D" w:rsidRDefault="0020199D" w:rsidP="00B9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Опыт работы </w:t>
            </w:r>
            <w:r w:rsidRPr="002019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«Использование игр и игровых упражнений с камешками </w:t>
            </w:r>
            <w:proofErr w:type="spellStart"/>
            <w:r w:rsidRPr="002019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Марблс</w:t>
            </w:r>
            <w:proofErr w:type="spellEnd"/>
            <w:r w:rsidRPr="002019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как средства развития мелкой моторики рук детей раннего дошкольного возраста»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9D" w:rsidRDefault="0020199D" w:rsidP="00201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практического опыта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использованию игр с камешками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Марблс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9D" w:rsidRPr="0020199D" w:rsidRDefault="0020199D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99D">
              <w:rPr>
                <w:rFonts w:ascii="Times New Roman" w:hAnsi="Times New Roman" w:cs="Times New Roman"/>
                <w:sz w:val="24"/>
                <w:szCs w:val="24"/>
              </w:rPr>
              <w:t>Самсонова Лидия Владимировна</w:t>
            </w:r>
          </w:p>
          <w:p w:rsidR="0020199D" w:rsidRPr="0020199D" w:rsidRDefault="0020199D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99D">
              <w:rPr>
                <w:rFonts w:ascii="Times New Roman" w:hAnsi="Times New Roman" w:cs="Times New Roman"/>
                <w:sz w:val="24"/>
                <w:szCs w:val="24"/>
              </w:rPr>
              <w:t>Воспитатель МДОУ</w:t>
            </w:r>
          </w:p>
          <w:p w:rsidR="0020199D" w:rsidRDefault="0020199D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199D">
              <w:rPr>
                <w:rFonts w:ascii="Times New Roman" w:hAnsi="Times New Roman" w:cs="Times New Roman"/>
                <w:sz w:val="24"/>
                <w:szCs w:val="24"/>
              </w:rPr>
              <w:t xml:space="preserve"> «Д/с №40»</w:t>
            </w:r>
          </w:p>
        </w:tc>
      </w:tr>
      <w:tr w:rsidR="00C80C63" w:rsidTr="00C80643">
        <w:trPr>
          <w:trHeight w:val="6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C63" w:rsidRPr="0065739D" w:rsidRDefault="00C80C63" w:rsidP="0065739D">
            <w:pPr>
              <w:ind w:left="284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C63" w:rsidRDefault="00C80C63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63" w:rsidRDefault="00C80C63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0C63" w:rsidRDefault="00C80C63" w:rsidP="001E7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Опыт работы «Использование устного народного творчества, как ведущее средство активизации речи детей раннего возраста»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63" w:rsidRDefault="00C80C63" w:rsidP="00201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практического опыта </w:t>
            </w:r>
            <w:r w:rsidR="0020199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речево</w:t>
            </w:r>
            <w:r w:rsidR="0020199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2019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B82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30B8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63" w:rsidRDefault="00C80C63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Шампарова Э.Г.</w:t>
            </w:r>
          </w:p>
          <w:p w:rsidR="00C80C63" w:rsidRDefault="00C80C63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 МДОУ «Д/с № 69»</w:t>
            </w:r>
          </w:p>
        </w:tc>
      </w:tr>
      <w:tr w:rsidR="00B95887" w:rsidTr="00C80643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87" w:rsidRDefault="00B95887" w:rsidP="00B9588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5887" w:rsidRPr="00B95887" w:rsidRDefault="00B95887" w:rsidP="00B95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887" w:rsidRDefault="00B95887" w:rsidP="00B95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0B">
              <w:rPr>
                <w:rFonts w:ascii="Times New Roman" w:hAnsi="Times New Roman"/>
                <w:sz w:val="24"/>
                <w:szCs w:val="24"/>
              </w:rPr>
              <w:t>Методический час</w:t>
            </w:r>
          </w:p>
          <w:p w:rsidR="00B95887" w:rsidRDefault="00B95887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5887" w:rsidRPr="007F5E63" w:rsidRDefault="00B95887" w:rsidP="00B958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F5E63">
              <w:rPr>
                <w:rFonts w:ascii="Times New Roman" w:hAnsi="Times New Roman" w:cs="Times New Roman"/>
                <w:sz w:val="24"/>
                <w:szCs w:val="24"/>
              </w:rPr>
              <w:t>«Анализ деятельности ГМО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5E6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5E6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  <w:p w:rsidR="00B95887" w:rsidRPr="007F5E63" w:rsidRDefault="00B95887" w:rsidP="00B958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F5E63">
              <w:rPr>
                <w:rFonts w:ascii="Times New Roman" w:hAnsi="Times New Roman" w:cs="Times New Roman"/>
                <w:sz w:val="24"/>
                <w:szCs w:val="24"/>
              </w:rPr>
              <w:t>«Определение перспективных направлений деятельности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5E6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5E6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887" w:rsidRDefault="00B95887" w:rsidP="00B9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87" w:rsidRDefault="00B95887" w:rsidP="00B9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9F"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 </w:t>
            </w:r>
            <w:r>
              <w:rPr>
                <w:rFonts w:ascii="Times New Roman" w:hAnsi="Times New Roman"/>
                <w:sz w:val="24"/>
                <w:szCs w:val="24"/>
              </w:rPr>
              <w:t>ГМО за учебный год</w:t>
            </w:r>
            <w:r w:rsidRPr="00227E9F">
              <w:rPr>
                <w:rFonts w:ascii="Times New Roman" w:hAnsi="Times New Roman"/>
                <w:sz w:val="24"/>
                <w:szCs w:val="24"/>
              </w:rPr>
              <w:t xml:space="preserve">. Определение перспектив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педагогических запросов </w:t>
            </w:r>
            <w:r w:rsidRPr="00227E9F">
              <w:rPr>
                <w:rFonts w:ascii="Times New Roman" w:hAnsi="Times New Roman"/>
                <w:sz w:val="24"/>
                <w:szCs w:val="24"/>
              </w:rPr>
              <w:t>на следующий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27E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935B8">
              <w:rPr>
                <w:rFonts w:ascii="Times New Roman" w:hAnsi="Times New Roman" w:cs="Times New Roman"/>
                <w:sz w:val="24"/>
                <w:szCs w:val="24"/>
              </w:rPr>
              <w:t>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 </w:t>
            </w:r>
            <w:r w:rsidRPr="002935B8">
              <w:rPr>
                <w:rFonts w:ascii="Times New Roman" w:hAnsi="Times New Roman" w:cs="Times New Roman"/>
                <w:sz w:val="24"/>
                <w:szCs w:val="24"/>
              </w:rPr>
              <w:t>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лучшего педагогического опыта.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87" w:rsidRPr="000E51DD" w:rsidRDefault="00B95887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Дрига О.В.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95887" w:rsidRPr="000E51DD" w:rsidRDefault="00B95887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старший воспитатель </w:t>
            </w:r>
          </w:p>
          <w:p w:rsidR="00B95887" w:rsidRPr="000E51DD" w:rsidRDefault="00B95887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МДОУ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  <w:p w:rsidR="00B95887" w:rsidRPr="000E51DD" w:rsidRDefault="00B95887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Изотова И.А., старший воспитатель</w:t>
            </w:r>
          </w:p>
          <w:p w:rsidR="00B95887" w:rsidRDefault="00B95887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МДОУ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</w:t>
            </w: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81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ГМО</w:t>
            </w:r>
          </w:p>
        </w:tc>
      </w:tr>
      <w:tr w:rsidR="00B95887" w:rsidTr="00C80643">
        <w:trPr>
          <w:trHeight w:val="190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87" w:rsidRDefault="00B95887" w:rsidP="00B9588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87" w:rsidRPr="00605163" w:rsidRDefault="00B95887" w:rsidP="00B95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887" w:rsidRPr="00B95887" w:rsidRDefault="00B95887" w:rsidP="00B95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продукт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0643" w:rsidRPr="00C80643" w:rsidRDefault="00C80643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643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педагогических идей</w:t>
            </w:r>
          </w:p>
          <w:p w:rsidR="00C80643" w:rsidRDefault="00C80643" w:rsidP="00B9588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95887" w:rsidRDefault="00B95887" w:rsidP="00B9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материалов ГМО</w:t>
            </w:r>
          </w:p>
          <w:p w:rsidR="00160FF8" w:rsidRDefault="00160FF8" w:rsidP="00B9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0FF8" w:rsidRDefault="00160FF8" w:rsidP="00B9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0FF8" w:rsidRDefault="00160FF8" w:rsidP="00B9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0FF8" w:rsidRPr="00160FF8" w:rsidRDefault="00160FF8" w:rsidP="00C806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87" w:rsidRPr="00227E9F" w:rsidRDefault="00B95887" w:rsidP="00B95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90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Повышение творческой активности педагогов, распространение </w:t>
            </w:r>
            <w:r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инновационного </w:t>
            </w:r>
            <w:r w:rsidRPr="00956690">
              <w:rPr>
                <w:rStyle w:val="extendedtext-full"/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Pr="00956690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 опыта</w:t>
            </w:r>
            <w:r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56690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56690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>с детьми раннего возраста.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87" w:rsidRPr="000E51DD" w:rsidRDefault="00B95887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Дрига О.В.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95887" w:rsidRPr="000E51DD" w:rsidRDefault="00B95887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старший воспитатель </w:t>
            </w:r>
          </w:p>
          <w:p w:rsidR="00B95887" w:rsidRPr="000E51DD" w:rsidRDefault="00B95887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МДОУ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  <w:p w:rsidR="00B95887" w:rsidRPr="000E51DD" w:rsidRDefault="00B95887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Изотова И.А., старший воспитатель</w:t>
            </w:r>
          </w:p>
          <w:p w:rsidR="00B95887" w:rsidRPr="000E51DD" w:rsidRDefault="00B95887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МДОУ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</w:t>
            </w: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81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ГМО</w:t>
            </w:r>
          </w:p>
        </w:tc>
      </w:tr>
      <w:tr w:rsidR="00B95887" w:rsidTr="00C80643">
        <w:trPr>
          <w:trHeight w:val="112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87" w:rsidRDefault="00B95887" w:rsidP="00B9588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87" w:rsidRPr="00605163" w:rsidRDefault="00B95887" w:rsidP="00B95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887" w:rsidRPr="0092415E" w:rsidRDefault="00B95887" w:rsidP="00B958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7F5E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нкетирование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5887" w:rsidRPr="008B3680" w:rsidRDefault="00B95887" w:rsidP="00B958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36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«Оценка эффективности деятельности ГМО»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87" w:rsidRPr="00030B82" w:rsidRDefault="00B95887" w:rsidP="00B9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эффективности работы методического объединения 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учебный</w:t>
            </w:r>
            <w:r w:rsidRPr="00030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в росте мастерства педагога, поднятию его профессионального уровня.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87" w:rsidRPr="000E51DD" w:rsidRDefault="00B95887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Дрига О.В.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95887" w:rsidRPr="000E51DD" w:rsidRDefault="00B95887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старший воспитатель </w:t>
            </w:r>
          </w:p>
          <w:p w:rsidR="00B95887" w:rsidRPr="000E51DD" w:rsidRDefault="00B95887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МДОУ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  <w:p w:rsidR="00B95887" w:rsidRPr="000E51DD" w:rsidRDefault="00B95887" w:rsidP="00B9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Изотова И.А., старший воспитатель</w:t>
            </w:r>
          </w:p>
        </w:tc>
      </w:tr>
    </w:tbl>
    <w:p w:rsidR="001C138F" w:rsidRDefault="001C138F" w:rsidP="003B3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9D" w:rsidRDefault="0020199D" w:rsidP="003B3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F0F" w:rsidRDefault="00370F0F" w:rsidP="003B3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171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в </w:t>
      </w:r>
      <w:r w:rsidR="00443C58">
        <w:rPr>
          <w:rFonts w:ascii="Times New Roman" w:hAnsi="Times New Roman" w:cs="Times New Roman"/>
          <w:b/>
          <w:sz w:val="24"/>
          <w:szCs w:val="24"/>
        </w:rPr>
        <w:t>работе ГМО</w:t>
      </w:r>
    </w:p>
    <w:p w:rsidR="00144138" w:rsidRPr="00B00171" w:rsidRDefault="00144138" w:rsidP="003B3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08" w:type="dxa"/>
        <w:tblLook w:val="04A0" w:firstRow="1" w:lastRow="0" w:firstColumn="1" w:lastColumn="0" w:noHBand="0" w:noVBand="1"/>
      </w:tblPr>
      <w:tblGrid>
        <w:gridCol w:w="1526"/>
        <w:gridCol w:w="5245"/>
        <w:gridCol w:w="2976"/>
        <w:gridCol w:w="4961"/>
      </w:tblGrid>
      <w:tr w:rsidR="00B223AB" w:rsidTr="00144138">
        <w:tc>
          <w:tcPr>
            <w:tcW w:w="1526" w:type="dxa"/>
          </w:tcPr>
          <w:p w:rsidR="00B223AB" w:rsidRDefault="00B223AB" w:rsidP="0043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5245" w:type="dxa"/>
          </w:tcPr>
          <w:p w:rsidR="0011054E" w:rsidRDefault="00B223AB" w:rsidP="0043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педагогического потенциала (повышение квалификации, распространение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опыта)</w:t>
            </w:r>
            <w:r w:rsidR="00110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B223AB" w:rsidRDefault="00B223AB" w:rsidP="0043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одаренными детьми (участие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конкурсах, проектах)</w:t>
            </w:r>
          </w:p>
        </w:tc>
        <w:tc>
          <w:tcPr>
            <w:tcW w:w="4961" w:type="dxa"/>
          </w:tcPr>
          <w:p w:rsidR="00B223AB" w:rsidRDefault="00B223AB" w:rsidP="0043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(мониторинговая деятельность)</w:t>
            </w:r>
          </w:p>
        </w:tc>
      </w:tr>
      <w:tr w:rsidR="00B223AB" w:rsidTr="00144138">
        <w:tc>
          <w:tcPr>
            <w:tcW w:w="1526" w:type="dxa"/>
          </w:tcPr>
          <w:p w:rsidR="00B223AB" w:rsidRDefault="00B223AB" w:rsidP="0043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245" w:type="dxa"/>
          </w:tcPr>
          <w:p w:rsidR="004628B0" w:rsidRPr="004628B0" w:rsidRDefault="00B95887" w:rsidP="00437666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435F2">
              <w:rPr>
                <w:rFonts w:ascii="Times New Roman" w:hAnsi="Times New Roman" w:cs="Times New Roman"/>
                <w:sz w:val="24"/>
                <w:szCs w:val="24"/>
              </w:rPr>
              <w:t>Обмен опытом в современных подходах к работе с родителями воспитанников через поиск инновационных форм.</w:t>
            </w:r>
          </w:p>
        </w:tc>
        <w:tc>
          <w:tcPr>
            <w:tcW w:w="2976" w:type="dxa"/>
          </w:tcPr>
          <w:p w:rsidR="00B223AB" w:rsidRDefault="00B223AB" w:rsidP="0043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3AB" w:rsidRPr="004628B0" w:rsidRDefault="00B95887" w:rsidP="0046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«Определение образовательных потребностей и профессиональных затруднений педагогов групп раннего возраста» (анкетирование)</w:t>
            </w:r>
          </w:p>
        </w:tc>
      </w:tr>
      <w:tr w:rsidR="00A51FDC" w:rsidTr="00144138">
        <w:trPr>
          <w:trHeight w:val="833"/>
        </w:trPr>
        <w:tc>
          <w:tcPr>
            <w:tcW w:w="1526" w:type="dxa"/>
          </w:tcPr>
          <w:p w:rsidR="00A51FDC" w:rsidRDefault="00A51FDC" w:rsidP="00A5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45" w:type="dxa"/>
          </w:tcPr>
          <w:p w:rsidR="0011054E" w:rsidRDefault="00A51FDC" w:rsidP="00B95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практического опыта </w:t>
            </w:r>
            <w:r w:rsidRPr="00A65F67">
              <w:rPr>
                <w:rFonts w:ascii="Times New Roman" w:hAnsi="Times New Roman" w:cs="Times New Roman"/>
                <w:sz w:val="24"/>
                <w:szCs w:val="24"/>
              </w:rPr>
              <w:t xml:space="preserve">в современных подходах к </w:t>
            </w:r>
            <w:r w:rsidR="00B95887">
              <w:rPr>
                <w:rFonts w:ascii="Times New Roman" w:hAnsi="Times New Roman" w:cs="Times New Roman"/>
                <w:sz w:val="24"/>
                <w:szCs w:val="24"/>
              </w:rPr>
              <w:t>познавательному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</w:t>
            </w:r>
            <w:r w:rsidR="00B9588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  <w:r w:rsidR="00691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A51FDC" w:rsidRDefault="00A51FDC" w:rsidP="00A51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51FDC" w:rsidRPr="004628B0" w:rsidRDefault="004628B0" w:rsidP="00B9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8B0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B95887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проведения образовательной</w:t>
            </w:r>
            <w:r w:rsidRPr="004628B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педагогов с детьми раннего возраста </w:t>
            </w:r>
            <w:r w:rsidR="00B95887">
              <w:rPr>
                <w:rFonts w:ascii="Times New Roman" w:hAnsi="Times New Roman" w:cs="Times New Roman"/>
                <w:sz w:val="24"/>
                <w:szCs w:val="24"/>
              </w:rPr>
              <w:t xml:space="preserve">по познавательному </w:t>
            </w:r>
            <w:r w:rsidR="00B958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развитию.</w:t>
            </w:r>
            <w:r w:rsidRPr="004628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A51FDC" w:rsidTr="00144138">
        <w:tc>
          <w:tcPr>
            <w:tcW w:w="1526" w:type="dxa"/>
          </w:tcPr>
          <w:p w:rsidR="00A51FDC" w:rsidRDefault="00A51FDC" w:rsidP="00A5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45" w:type="dxa"/>
          </w:tcPr>
          <w:p w:rsidR="004628B0" w:rsidRDefault="00B95887" w:rsidP="00A51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уровня </w:t>
            </w:r>
            <w:r w:rsidRPr="00647A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профессиональной</w:t>
            </w:r>
            <w:r w:rsidRPr="003674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компетентности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педагогов</w:t>
            </w:r>
            <w:r w:rsidRPr="003674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групп раннего возраста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3674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47A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использовании разнообразных традиционных и инновационных форм и мето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дов работы по речевому развитию.</w:t>
            </w:r>
          </w:p>
        </w:tc>
        <w:tc>
          <w:tcPr>
            <w:tcW w:w="2976" w:type="dxa"/>
          </w:tcPr>
          <w:p w:rsidR="00A51FDC" w:rsidRDefault="00A51FDC" w:rsidP="00A51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628B0" w:rsidRDefault="004628B0" w:rsidP="00462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0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нализ деятельности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ов </w:t>
            </w:r>
            <w:r w:rsidR="009F3B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F3B36" w:rsidRPr="00A65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B36">
              <w:rPr>
                <w:rFonts w:ascii="Times New Roman" w:hAnsi="Times New Roman" w:cs="Times New Roman"/>
                <w:sz w:val="24"/>
                <w:szCs w:val="24"/>
              </w:rPr>
              <w:t>организации развивающей среды для познавательного развития детей раннего возраста.</w:t>
            </w:r>
          </w:p>
          <w:p w:rsidR="004628B0" w:rsidRDefault="004628B0" w:rsidP="00462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FDC" w:rsidTr="00144138">
        <w:tc>
          <w:tcPr>
            <w:tcW w:w="1526" w:type="dxa"/>
          </w:tcPr>
          <w:p w:rsidR="00A51FDC" w:rsidRDefault="00A51FDC" w:rsidP="00A5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</w:tcPr>
          <w:p w:rsidR="00A51FDC" w:rsidRDefault="009F3B36" w:rsidP="00A51F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6690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Повышение творческой активности педагогов, распространение </w:t>
            </w:r>
            <w:r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инновационного </w:t>
            </w:r>
            <w:r w:rsidRPr="00956690">
              <w:rPr>
                <w:rStyle w:val="extendedtext-full"/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Pr="00956690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 опыта</w:t>
            </w:r>
            <w:r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56690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56690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>с детьми раннего возраста.</w:t>
            </w:r>
          </w:p>
        </w:tc>
        <w:tc>
          <w:tcPr>
            <w:tcW w:w="2976" w:type="dxa"/>
          </w:tcPr>
          <w:p w:rsidR="00A51FDC" w:rsidRDefault="00A51FDC" w:rsidP="00A51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51FDC" w:rsidRDefault="00A51FDC" w:rsidP="00A5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6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 «Оценка эффективности деятельности ГМО»</w:t>
            </w:r>
          </w:p>
        </w:tc>
      </w:tr>
    </w:tbl>
    <w:p w:rsidR="00144138" w:rsidRDefault="00144138" w:rsidP="00691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43" w:rsidRDefault="00C80643" w:rsidP="00691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887" w:rsidRDefault="00BE5C1D" w:rsidP="00B958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</w:t>
      </w:r>
      <w:r w:rsidR="00370F0F">
        <w:rPr>
          <w:rFonts w:ascii="Times New Roman" w:hAnsi="Times New Roman" w:cs="Times New Roman"/>
          <w:sz w:val="24"/>
          <w:szCs w:val="24"/>
        </w:rPr>
        <w:t xml:space="preserve"> ГМО        </w:t>
      </w:r>
      <w:r w:rsidR="00144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B95887">
        <w:rPr>
          <w:rFonts w:ascii="Times New Roman" w:hAnsi="Times New Roman" w:cs="Times New Roman"/>
          <w:sz w:val="24"/>
          <w:szCs w:val="24"/>
        </w:rPr>
        <w:t xml:space="preserve">Дрига О.В.   </w:t>
      </w:r>
    </w:p>
    <w:p w:rsidR="00A51FDC" w:rsidRDefault="00B95887" w:rsidP="00691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FDC">
        <w:rPr>
          <w:rFonts w:ascii="Times New Roman" w:hAnsi="Times New Roman" w:cs="Times New Roman"/>
          <w:sz w:val="24"/>
          <w:szCs w:val="24"/>
        </w:rPr>
        <w:t>Изотова И.А.</w:t>
      </w:r>
    </w:p>
    <w:p w:rsidR="00B95887" w:rsidRDefault="00B958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95887" w:rsidSect="000E0D1A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3467"/>
    <w:multiLevelType w:val="hybridMultilevel"/>
    <w:tmpl w:val="259879BC"/>
    <w:lvl w:ilvl="0" w:tplc="80468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8205B"/>
    <w:multiLevelType w:val="hybridMultilevel"/>
    <w:tmpl w:val="11FEAAD2"/>
    <w:lvl w:ilvl="0" w:tplc="8BA2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B5082"/>
    <w:multiLevelType w:val="hybridMultilevel"/>
    <w:tmpl w:val="C6D43C6C"/>
    <w:lvl w:ilvl="0" w:tplc="AF46A2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321FC4"/>
    <w:multiLevelType w:val="hybridMultilevel"/>
    <w:tmpl w:val="81948304"/>
    <w:lvl w:ilvl="0" w:tplc="14CAF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3A54C9"/>
    <w:multiLevelType w:val="hybridMultilevel"/>
    <w:tmpl w:val="9ECA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F1ACC"/>
    <w:multiLevelType w:val="multilevel"/>
    <w:tmpl w:val="87CAF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F5794E"/>
    <w:multiLevelType w:val="hybridMultilevel"/>
    <w:tmpl w:val="10804C90"/>
    <w:lvl w:ilvl="0" w:tplc="FD680D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BE13DF3"/>
    <w:multiLevelType w:val="hybridMultilevel"/>
    <w:tmpl w:val="2E12DC28"/>
    <w:lvl w:ilvl="0" w:tplc="C19AEBEA">
      <w:start w:val="1"/>
      <w:numFmt w:val="decimal"/>
      <w:lvlText w:val="%1."/>
      <w:lvlJc w:val="left"/>
      <w:pPr>
        <w:ind w:left="891" w:hanging="60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6877AF"/>
    <w:multiLevelType w:val="hybridMultilevel"/>
    <w:tmpl w:val="7C6236BE"/>
    <w:lvl w:ilvl="0" w:tplc="D194BE4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763D0D"/>
    <w:multiLevelType w:val="hybridMultilevel"/>
    <w:tmpl w:val="C6D43C6C"/>
    <w:lvl w:ilvl="0" w:tplc="AF46A2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A406A16"/>
    <w:multiLevelType w:val="hybridMultilevel"/>
    <w:tmpl w:val="25629D82"/>
    <w:lvl w:ilvl="0" w:tplc="AF46A2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A86656F"/>
    <w:multiLevelType w:val="multilevel"/>
    <w:tmpl w:val="44087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CE6924"/>
    <w:multiLevelType w:val="hybridMultilevel"/>
    <w:tmpl w:val="2E12DC28"/>
    <w:lvl w:ilvl="0" w:tplc="C19AEBEA">
      <w:start w:val="1"/>
      <w:numFmt w:val="decimal"/>
      <w:lvlText w:val="%1."/>
      <w:lvlJc w:val="left"/>
      <w:pPr>
        <w:ind w:left="891" w:hanging="60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11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2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C3417"/>
    <w:rsid w:val="000139C0"/>
    <w:rsid w:val="00030B82"/>
    <w:rsid w:val="00030BB6"/>
    <w:rsid w:val="00054090"/>
    <w:rsid w:val="00066A3B"/>
    <w:rsid w:val="00072AC8"/>
    <w:rsid w:val="00097DD3"/>
    <w:rsid w:val="000A65D0"/>
    <w:rsid w:val="000B630C"/>
    <w:rsid w:val="000B6344"/>
    <w:rsid w:val="000C3417"/>
    <w:rsid w:val="000E016F"/>
    <w:rsid w:val="000E0D1A"/>
    <w:rsid w:val="000E3602"/>
    <w:rsid w:val="000E51DD"/>
    <w:rsid w:val="0011054E"/>
    <w:rsid w:val="00110756"/>
    <w:rsid w:val="0013215E"/>
    <w:rsid w:val="0014083E"/>
    <w:rsid w:val="00143784"/>
    <w:rsid w:val="00144138"/>
    <w:rsid w:val="00151ADD"/>
    <w:rsid w:val="00160FF8"/>
    <w:rsid w:val="001612C5"/>
    <w:rsid w:val="0017093A"/>
    <w:rsid w:val="0019712A"/>
    <w:rsid w:val="001A57D9"/>
    <w:rsid w:val="001A7F04"/>
    <w:rsid w:val="001B7892"/>
    <w:rsid w:val="001C138F"/>
    <w:rsid w:val="001C3E53"/>
    <w:rsid w:val="001E7433"/>
    <w:rsid w:val="001F1471"/>
    <w:rsid w:val="0020199D"/>
    <w:rsid w:val="00231A70"/>
    <w:rsid w:val="00253779"/>
    <w:rsid w:val="00263DB2"/>
    <w:rsid w:val="0026761B"/>
    <w:rsid w:val="00285183"/>
    <w:rsid w:val="002935B8"/>
    <w:rsid w:val="002A0F5D"/>
    <w:rsid w:val="002A2541"/>
    <w:rsid w:val="002A7536"/>
    <w:rsid w:val="002B4EFB"/>
    <w:rsid w:val="002B7C3A"/>
    <w:rsid w:val="002C7ED3"/>
    <w:rsid w:val="002F0697"/>
    <w:rsid w:val="002F207C"/>
    <w:rsid w:val="002F3F83"/>
    <w:rsid w:val="002F6320"/>
    <w:rsid w:val="003001F5"/>
    <w:rsid w:val="003019AE"/>
    <w:rsid w:val="00304E0D"/>
    <w:rsid w:val="0032050B"/>
    <w:rsid w:val="00322442"/>
    <w:rsid w:val="0032666C"/>
    <w:rsid w:val="00327520"/>
    <w:rsid w:val="00342338"/>
    <w:rsid w:val="003568C6"/>
    <w:rsid w:val="0036080F"/>
    <w:rsid w:val="00360A46"/>
    <w:rsid w:val="0036232C"/>
    <w:rsid w:val="003674A7"/>
    <w:rsid w:val="00370F0F"/>
    <w:rsid w:val="00372290"/>
    <w:rsid w:val="00376C33"/>
    <w:rsid w:val="003806DC"/>
    <w:rsid w:val="0038750B"/>
    <w:rsid w:val="003A061A"/>
    <w:rsid w:val="003B34EF"/>
    <w:rsid w:val="003C0F9D"/>
    <w:rsid w:val="003D6A0A"/>
    <w:rsid w:val="00412F99"/>
    <w:rsid w:val="00416ACA"/>
    <w:rsid w:val="00431365"/>
    <w:rsid w:val="0043587F"/>
    <w:rsid w:val="0044221D"/>
    <w:rsid w:val="00443C58"/>
    <w:rsid w:val="00460E7D"/>
    <w:rsid w:val="004612DB"/>
    <w:rsid w:val="004628B0"/>
    <w:rsid w:val="0046657F"/>
    <w:rsid w:val="0047185A"/>
    <w:rsid w:val="0047404C"/>
    <w:rsid w:val="00474661"/>
    <w:rsid w:val="00491AF3"/>
    <w:rsid w:val="00497C52"/>
    <w:rsid w:val="004A2C35"/>
    <w:rsid w:val="004A7A39"/>
    <w:rsid w:val="004C0EB5"/>
    <w:rsid w:val="004C303D"/>
    <w:rsid w:val="004D0FAF"/>
    <w:rsid w:val="004D7736"/>
    <w:rsid w:val="004F1457"/>
    <w:rsid w:val="00503231"/>
    <w:rsid w:val="005225AF"/>
    <w:rsid w:val="005435F2"/>
    <w:rsid w:val="0055550F"/>
    <w:rsid w:val="005741D0"/>
    <w:rsid w:val="005842DC"/>
    <w:rsid w:val="005B317B"/>
    <w:rsid w:val="005C1F54"/>
    <w:rsid w:val="005C26AE"/>
    <w:rsid w:val="005C42F4"/>
    <w:rsid w:val="005D0F65"/>
    <w:rsid w:val="005D3093"/>
    <w:rsid w:val="005D354B"/>
    <w:rsid w:val="005F13AE"/>
    <w:rsid w:val="005F2ECD"/>
    <w:rsid w:val="00605163"/>
    <w:rsid w:val="00626DB3"/>
    <w:rsid w:val="006374A4"/>
    <w:rsid w:val="00647A59"/>
    <w:rsid w:val="006546CC"/>
    <w:rsid w:val="0065739D"/>
    <w:rsid w:val="00672080"/>
    <w:rsid w:val="006731E5"/>
    <w:rsid w:val="00685BDE"/>
    <w:rsid w:val="00691D7D"/>
    <w:rsid w:val="006961FE"/>
    <w:rsid w:val="006978FA"/>
    <w:rsid w:val="006A5B1C"/>
    <w:rsid w:val="006E4E6F"/>
    <w:rsid w:val="006E5A37"/>
    <w:rsid w:val="006F663A"/>
    <w:rsid w:val="006F6F86"/>
    <w:rsid w:val="0070764C"/>
    <w:rsid w:val="00720C51"/>
    <w:rsid w:val="00721B97"/>
    <w:rsid w:val="00731160"/>
    <w:rsid w:val="00731280"/>
    <w:rsid w:val="007550F8"/>
    <w:rsid w:val="00757085"/>
    <w:rsid w:val="00775232"/>
    <w:rsid w:val="007805EF"/>
    <w:rsid w:val="007971A7"/>
    <w:rsid w:val="007B4C5C"/>
    <w:rsid w:val="007D0131"/>
    <w:rsid w:val="007D12C7"/>
    <w:rsid w:val="007D4691"/>
    <w:rsid w:val="007F5E63"/>
    <w:rsid w:val="008168F5"/>
    <w:rsid w:val="00863561"/>
    <w:rsid w:val="00870A8D"/>
    <w:rsid w:val="00872E48"/>
    <w:rsid w:val="00873B87"/>
    <w:rsid w:val="008825BF"/>
    <w:rsid w:val="0088286F"/>
    <w:rsid w:val="0089007A"/>
    <w:rsid w:val="00894778"/>
    <w:rsid w:val="00897C64"/>
    <w:rsid w:val="008B3680"/>
    <w:rsid w:val="008E2584"/>
    <w:rsid w:val="008E6198"/>
    <w:rsid w:val="009163EB"/>
    <w:rsid w:val="009211A7"/>
    <w:rsid w:val="00921B32"/>
    <w:rsid w:val="0092415E"/>
    <w:rsid w:val="009314A3"/>
    <w:rsid w:val="0093432E"/>
    <w:rsid w:val="00941A6C"/>
    <w:rsid w:val="00951754"/>
    <w:rsid w:val="00951F64"/>
    <w:rsid w:val="00952279"/>
    <w:rsid w:val="00956690"/>
    <w:rsid w:val="0097310F"/>
    <w:rsid w:val="00974A0F"/>
    <w:rsid w:val="00985193"/>
    <w:rsid w:val="0098606F"/>
    <w:rsid w:val="00995ED3"/>
    <w:rsid w:val="009A0104"/>
    <w:rsid w:val="009A1648"/>
    <w:rsid w:val="009A36B6"/>
    <w:rsid w:val="009A52C1"/>
    <w:rsid w:val="009B0D99"/>
    <w:rsid w:val="009E3B02"/>
    <w:rsid w:val="009F227F"/>
    <w:rsid w:val="009F3B36"/>
    <w:rsid w:val="009F4C2F"/>
    <w:rsid w:val="009F4D89"/>
    <w:rsid w:val="00A17818"/>
    <w:rsid w:val="00A30FEA"/>
    <w:rsid w:val="00A504CE"/>
    <w:rsid w:val="00A51FDC"/>
    <w:rsid w:val="00A61825"/>
    <w:rsid w:val="00A65F67"/>
    <w:rsid w:val="00A733EF"/>
    <w:rsid w:val="00A74BBF"/>
    <w:rsid w:val="00A75D45"/>
    <w:rsid w:val="00A80F80"/>
    <w:rsid w:val="00A948D5"/>
    <w:rsid w:val="00AC0125"/>
    <w:rsid w:val="00AC0F3B"/>
    <w:rsid w:val="00AC263C"/>
    <w:rsid w:val="00AC4893"/>
    <w:rsid w:val="00AC798D"/>
    <w:rsid w:val="00AC7BF1"/>
    <w:rsid w:val="00AE28F6"/>
    <w:rsid w:val="00AF5038"/>
    <w:rsid w:val="00AF63D9"/>
    <w:rsid w:val="00AF63F0"/>
    <w:rsid w:val="00B00171"/>
    <w:rsid w:val="00B04609"/>
    <w:rsid w:val="00B223AB"/>
    <w:rsid w:val="00B46F08"/>
    <w:rsid w:val="00B56D12"/>
    <w:rsid w:val="00B6653C"/>
    <w:rsid w:val="00B86DD9"/>
    <w:rsid w:val="00B95887"/>
    <w:rsid w:val="00BA7F09"/>
    <w:rsid w:val="00BC6E00"/>
    <w:rsid w:val="00BD5389"/>
    <w:rsid w:val="00BD53B9"/>
    <w:rsid w:val="00BE5C1D"/>
    <w:rsid w:val="00BF32B7"/>
    <w:rsid w:val="00C27BE8"/>
    <w:rsid w:val="00C50985"/>
    <w:rsid w:val="00C70E4F"/>
    <w:rsid w:val="00C71B11"/>
    <w:rsid w:val="00C80643"/>
    <w:rsid w:val="00C80C63"/>
    <w:rsid w:val="00CA2A7F"/>
    <w:rsid w:val="00CB7CB7"/>
    <w:rsid w:val="00CC11E3"/>
    <w:rsid w:val="00CE64D0"/>
    <w:rsid w:val="00CF155B"/>
    <w:rsid w:val="00CF7536"/>
    <w:rsid w:val="00D01290"/>
    <w:rsid w:val="00D04035"/>
    <w:rsid w:val="00D1635B"/>
    <w:rsid w:val="00D16823"/>
    <w:rsid w:val="00D30776"/>
    <w:rsid w:val="00D3624F"/>
    <w:rsid w:val="00D63ED9"/>
    <w:rsid w:val="00D67690"/>
    <w:rsid w:val="00D71F19"/>
    <w:rsid w:val="00D748F5"/>
    <w:rsid w:val="00D74A61"/>
    <w:rsid w:val="00DA1CC9"/>
    <w:rsid w:val="00DB4861"/>
    <w:rsid w:val="00DB599E"/>
    <w:rsid w:val="00DE0C36"/>
    <w:rsid w:val="00DF1BCC"/>
    <w:rsid w:val="00DF228A"/>
    <w:rsid w:val="00DF4E37"/>
    <w:rsid w:val="00E0431D"/>
    <w:rsid w:val="00E05158"/>
    <w:rsid w:val="00E1350D"/>
    <w:rsid w:val="00E302FF"/>
    <w:rsid w:val="00E36B15"/>
    <w:rsid w:val="00E72E4F"/>
    <w:rsid w:val="00E9011C"/>
    <w:rsid w:val="00E91F82"/>
    <w:rsid w:val="00E92AED"/>
    <w:rsid w:val="00E9588B"/>
    <w:rsid w:val="00EA5F36"/>
    <w:rsid w:val="00EB4E3E"/>
    <w:rsid w:val="00EC3ABB"/>
    <w:rsid w:val="00EC40D0"/>
    <w:rsid w:val="00ED15B8"/>
    <w:rsid w:val="00ED35FA"/>
    <w:rsid w:val="00ED6EC2"/>
    <w:rsid w:val="00EE03BF"/>
    <w:rsid w:val="00EE178C"/>
    <w:rsid w:val="00EF44F6"/>
    <w:rsid w:val="00EF4BC6"/>
    <w:rsid w:val="00F01B53"/>
    <w:rsid w:val="00F07EFD"/>
    <w:rsid w:val="00F20132"/>
    <w:rsid w:val="00F26B8A"/>
    <w:rsid w:val="00F371BE"/>
    <w:rsid w:val="00F51917"/>
    <w:rsid w:val="00F6273F"/>
    <w:rsid w:val="00F67CA6"/>
    <w:rsid w:val="00F91DB4"/>
    <w:rsid w:val="00F93A2A"/>
    <w:rsid w:val="00F96810"/>
    <w:rsid w:val="00F96CD6"/>
    <w:rsid w:val="00F97AAD"/>
    <w:rsid w:val="00FA1760"/>
    <w:rsid w:val="00FA56C0"/>
    <w:rsid w:val="00FE27D2"/>
    <w:rsid w:val="00FF2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EEE4"/>
  <w15:docId w15:val="{C4EA930D-EDB4-414D-84D7-12D523BC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11C"/>
  </w:style>
  <w:style w:type="paragraph" w:styleId="1">
    <w:name w:val="heading 1"/>
    <w:basedOn w:val="a"/>
    <w:link w:val="10"/>
    <w:uiPriority w:val="99"/>
    <w:qFormat/>
    <w:rsid w:val="003875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F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417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0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B5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00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170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17093A"/>
    <w:rPr>
      <w:i/>
      <w:iCs/>
    </w:rPr>
  </w:style>
  <w:style w:type="paragraph" w:styleId="a8">
    <w:name w:val="Normal (Web)"/>
    <w:basedOn w:val="a"/>
    <w:uiPriority w:val="99"/>
    <w:unhideWhenUsed/>
    <w:rsid w:val="0017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17093A"/>
    <w:rPr>
      <w:b/>
      <w:bCs/>
    </w:rPr>
  </w:style>
  <w:style w:type="paragraph" w:styleId="21">
    <w:name w:val="List 2"/>
    <w:basedOn w:val="a"/>
    <w:unhideWhenUsed/>
    <w:rsid w:val="001709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17093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3">
    <w:name w:val="Основной текст (13)_"/>
    <w:link w:val="130"/>
    <w:uiPriority w:val="99"/>
    <w:locked/>
    <w:rsid w:val="0092415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92415E"/>
    <w:pPr>
      <w:widowControl w:val="0"/>
      <w:shd w:val="clear" w:color="auto" w:fill="FFFFFF"/>
      <w:spacing w:before="60"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a">
    <w:name w:val="Body Text Indent"/>
    <w:basedOn w:val="a"/>
    <w:link w:val="ab"/>
    <w:rsid w:val="001321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1321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23">
    <w:name w:val="c23"/>
    <w:basedOn w:val="a"/>
    <w:rsid w:val="00072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72AC8"/>
  </w:style>
  <w:style w:type="character" w:customStyle="1" w:styleId="c26">
    <w:name w:val="c26"/>
    <w:basedOn w:val="a0"/>
    <w:rsid w:val="00072AC8"/>
  </w:style>
  <w:style w:type="paragraph" w:customStyle="1" w:styleId="c30">
    <w:name w:val="c30"/>
    <w:basedOn w:val="a"/>
    <w:rsid w:val="00072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685BDE"/>
    <w:pPr>
      <w:spacing w:after="0" w:line="240" w:lineRule="auto"/>
    </w:pPr>
    <w:rPr>
      <w:rFonts w:eastAsiaTheme="minorHAnsi"/>
      <w:lang w:eastAsia="en-US"/>
    </w:rPr>
  </w:style>
  <w:style w:type="character" w:customStyle="1" w:styleId="layout">
    <w:name w:val="layout"/>
    <w:basedOn w:val="a0"/>
    <w:rsid w:val="005741D0"/>
  </w:style>
  <w:style w:type="character" w:customStyle="1" w:styleId="10">
    <w:name w:val="Заголовок 1 Знак"/>
    <w:basedOn w:val="a0"/>
    <w:link w:val="1"/>
    <w:uiPriority w:val="99"/>
    <w:rsid w:val="003875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38750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F3F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extendedtext-full">
    <w:name w:val="extendedtext-full"/>
    <w:basedOn w:val="a0"/>
    <w:rsid w:val="00956690"/>
  </w:style>
  <w:style w:type="character" w:customStyle="1" w:styleId="12">
    <w:name w:val="Заголовок №1_"/>
    <w:basedOn w:val="a0"/>
    <w:link w:val="14"/>
    <w:rsid w:val="00054090"/>
    <w:rPr>
      <w:rFonts w:ascii="Book Antiqua" w:eastAsia="Book Antiqua" w:hAnsi="Book Antiqua" w:cs="Book Antiqua"/>
      <w:spacing w:val="10"/>
      <w:sz w:val="66"/>
      <w:szCs w:val="66"/>
      <w:shd w:val="clear" w:color="auto" w:fill="FFFFFF"/>
    </w:rPr>
  </w:style>
  <w:style w:type="paragraph" w:customStyle="1" w:styleId="14">
    <w:name w:val="Заголовок №1"/>
    <w:basedOn w:val="a"/>
    <w:link w:val="12"/>
    <w:rsid w:val="00054090"/>
    <w:pPr>
      <w:shd w:val="clear" w:color="auto" w:fill="FFFFFF"/>
      <w:spacing w:after="180" w:line="0" w:lineRule="atLeast"/>
      <w:outlineLvl w:val="0"/>
    </w:pPr>
    <w:rPr>
      <w:rFonts w:ascii="Book Antiqua" w:eastAsia="Book Antiqua" w:hAnsi="Book Antiqua" w:cs="Book Antiqua"/>
      <w:spacing w:val="10"/>
      <w:sz w:val="66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EC97A-CD29-4399-A162-755429D4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5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MDOU81</cp:lastModifiedBy>
  <cp:revision>57</cp:revision>
  <cp:lastPrinted>2021-11-22T15:07:00Z</cp:lastPrinted>
  <dcterms:created xsi:type="dcterms:W3CDTF">2020-09-29T10:52:00Z</dcterms:created>
  <dcterms:modified xsi:type="dcterms:W3CDTF">2022-10-25T12:20:00Z</dcterms:modified>
</cp:coreProperties>
</file>